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298F" w14:textId="4A451E9C" w:rsidR="004E11A0" w:rsidRDefault="004E11A0" w:rsidP="004E11A0">
      <w:pPr>
        <w:pStyle w:val="HeadingDocTitle"/>
        <w:rPr>
          <w:sz w:val="22"/>
          <w:szCs w:val="22"/>
        </w:rPr>
      </w:pPr>
      <w:bookmarkStart w:id="0" w:name="DocsID"/>
      <w:bookmarkEnd w:id="0"/>
      <w:r w:rsidRPr="0056795C">
        <w:rPr>
          <w:sz w:val="22"/>
          <w:szCs w:val="22"/>
        </w:rPr>
        <w:t>[</w:t>
      </w:r>
      <w:r w:rsidRPr="00C566DD">
        <w:rPr>
          <w:sz w:val="22"/>
          <w:szCs w:val="22"/>
          <w:highlight w:val="yellow"/>
        </w:rPr>
        <w:t>template policy</w:t>
      </w:r>
      <w:r w:rsidR="00C566DD" w:rsidRPr="00C566DD">
        <w:rPr>
          <w:sz w:val="22"/>
          <w:szCs w:val="22"/>
          <w:highlight w:val="yellow"/>
        </w:rPr>
        <w:t xml:space="preserve"> – PLACE ON COMPANY LETTERHEAD</w:t>
      </w:r>
      <w:r w:rsidRPr="0056795C">
        <w:rPr>
          <w:sz w:val="22"/>
          <w:szCs w:val="22"/>
        </w:rPr>
        <w:t>]</w:t>
      </w:r>
    </w:p>
    <w:tbl>
      <w:tblPr>
        <w:tblStyle w:val="TableGrid"/>
        <w:tblW w:w="0" w:type="auto"/>
        <w:tblLook w:val="04A0" w:firstRow="1" w:lastRow="0" w:firstColumn="1" w:lastColumn="0" w:noHBand="0" w:noVBand="1"/>
      </w:tblPr>
      <w:tblGrid>
        <w:gridCol w:w="9350"/>
      </w:tblGrid>
      <w:tr w:rsidR="006A6FDD" w14:paraId="73C2C183" w14:textId="77777777" w:rsidTr="006A6FDD">
        <w:tc>
          <w:tcPr>
            <w:tcW w:w="9576" w:type="dxa"/>
          </w:tcPr>
          <w:p w14:paraId="59F0FCD4" w14:textId="77777777" w:rsidR="006A6FDD" w:rsidRDefault="006A6FDD" w:rsidP="006A6FDD">
            <w:pPr>
              <w:pStyle w:val="NormalWeb"/>
              <w:shd w:val="clear" w:color="auto" w:fill="FFFFFF"/>
              <w:spacing w:line="420" w:lineRule="atLeast"/>
            </w:pPr>
            <w:r>
              <w:rPr>
                <w:rStyle w:val="Strong"/>
                <w:rFonts w:ascii="Calibri" w:hAnsi="Calibri" w:cs="Calibri"/>
                <w:color w:val="000000"/>
              </w:rPr>
              <w:t>Disclaimer</w:t>
            </w:r>
          </w:p>
          <w:p w14:paraId="0D203B0B" w14:textId="77777777" w:rsidR="006A6FDD" w:rsidRDefault="006A6FDD" w:rsidP="006A6FDD">
            <w:pPr>
              <w:pStyle w:val="NormalWeb"/>
              <w:shd w:val="clear" w:color="auto" w:fill="FFFFFF"/>
              <w:spacing w:line="420" w:lineRule="atLeast"/>
            </w:pPr>
            <w:r>
              <w:rPr>
                <w:rFonts w:ascii="Calibri" w:hAnsi="Calibri" w:cs="Calibri"/>
                <w:color w:val="000000"/>
              </w:rPr>
              <w:t xml:space="preserve">This sample legal document has been made available by </w:t>
            </w:r>
            <w:proofErr w:type="spellStart"/>
            <w:r>
              <w:rPr>
                <w:rFonts w:ascii="Calibri" w:hAnsi="Calibri" w:cs="Calibri"/>
                <w:color w:val="000000"/>
              </w:rPr>
              <w:t>MaRS</w:t>
            </w:r>
            <w:proofErr w:type="spellEnd"/>
            <w:r>
              <w:rPr>
                <w:rFonts w:ascii="Calibri" w:hAnsi="Calibri" w:cs="Calibri"/>
                <w:color w:val="000000"/>
              </w:rPr>
              <w:t xml:space="preserve"> Discovery District and Norton Rose Fulbright for informational purposes only and does not constitute advertising, a solicitation, or legal advice. Neither the transmission of this sample legal document nor the transmission of any information contained in this website is intended to create, and receipt hereof or thereof does not constitute formation of, a lawyer-client relationship. Internet subscribers and online readers should not rely upon this sample legal document or the information contained in this website for any purpose without seeking legal advice from a qualified lawyer practicing in the reader’s province.</w:t>
            </w:r>
          </w:p>
          <w:p w14:paraId="2885C94C" w14:textId="77777777" w:rsidR="006A6FDD" w:rsidRDefault="006A6FDD" w:rsidP="006A6FDD">
            <w:pPr>
              <w:pStyle w:val="NormalWeb"/>
              <w:shd w:val="clear" w:color="auto" w:fill="FFFFFF"/>
              <w:spacing w:line="420" w:lineRule="atLeast"/>
            </w:pPr>
            <w:r>
              <w:rPr>
                <w:rFonts w:ascii="Calibri" w:hAnsi="Calibri" w:cs="Calibri"/>
                <w:color w:val="000000"/>
              </w:rPr>
              <w:t xml:space="preserve">The information contained in this website is provided only as general information and may or may not reflect the most current legal developments; accordingly, information on this website is not promised or guaranteed to be correct or complete. </w:t>
            </w:r>
            <w:proofErr w:type="spellStart"/>
            <w:r>
              <w:rPr>
                <w:rFonts w:ascii="Calibri" w:hAnsi="Calibri" w:cs="Calibri"/>
                <w:color w:val="000000"/>
              </w:rPr>
              <w:t>MaRS</w:t>
            </w:r>
            <w:proofErr w:type="spellEnd"/>
            <w:r>
              <w:rPr>
                <w:rFonts w:ascii="Calibri" w:hAnsi="Calibri" w:cs="Calibri"/>
                <w:color w:val="000000"/>
              </w:rPr>
              <w:t xml:space="preserve"> Discovery District expressly disclaims all liability in respect to actions taken or not taken based on any or all the contents of this website.</w:t>
            </w:r>
          </w:p>
          <w:p w14:paraId="6766F49B" w14:textId="77777777" w:rsidR="006A6FDD" w:rsidRDefault="006A6FDD" w:rsidP="006A6FDD">
            <w:pPr>
              <w:pStyle w:val="BodyText0"/>
            </w:pPr>
          </w:p>
        </w:tc>
      </w:tr>
    </w:tbl>
    <w:p w14:paraId="58B424B5" w14:textId="77777777" w:rsidR="006A6FDD" w:rsidRPr="006A6FDD" w:rsidRDefault="006A6FDD" w:rsidP="006A6FDD">
      <w:pPr>
        <w:pStyle w:val="BodyText0"/>
      </w:pPr>
    </w:p>
    <w:p w14:paraId="30B520CD" w14:textId="77777777" w:rsidR="003822C6" w:rsidRDefault="004E11A0" w:rsidP="0096033E">
      <w:pPr>
        <w:pStyle w:val="HeadingDocTitle"/>
        <w:spacing w:before="360" w:after="360"/>
        <w:rPr>
          <w:sz w:val="22"/>
          <w:szCs w:val="22"/>
        </w:rPr>
      </w:pPr>
      <w:r w:rsidRPr="0056795C">
        <w:rPr>
          <w:sz w:val="22"/>
          <w:szCs w:val="22"/>
        </w:rPr>
        <w:t>disconnecting from work</w:t>
      </w:r>
    </w:p>
    <w:p w14:paraId="2FB827C0" w14:textId="77777777" w:rsidR="00054EE0" w:rsidRPr="00FB42F1" w:rsidRDefault="00054EE0" w:rsidP="00FB42F1">
      <w:pPr>
        <w:pStyle w:val="BodyText0"/>
        <w:ind w:left="360"/>
        <w:rPr>
          <w:b/>
          <w:sz w:val="22"/>
        </w:rPr>
      </w:pPr>
      <w:r w:rsidRPr="00FB42F1">
        <w:rPr>
          <w:b/>
          <w:sz w:val="22"/>
        </w:rPr>
        <w:t>[</w:t>
      </w:r>
      <w:r w:rsidRPr="00FB42F1">
        <w:rPr>
          <w:b/>
          <w:sz w:val="22"/>
          <w:highlight w:val="yellow"/>
          <w:u w:val="single"/>
        </w:rPr>
        <w:t>Note:</w:t>
      </w:r>
      <w:r w:rsidRPr="00FB42F1">
        <w:rPr>
          <w:b/>
          <w:sz w:val="22"/>
          <w:highlight w:val="yellow"/>
        </w:rPr>
        <w:t xml:space="preserve"> </w:t>
      </w:r>
      <w:r w:rsidR="00B130DF">
        <w:rPr>
          <w:b/>
          <w:sz w:val="22"/>
          <w:highlight w:val="yellow"/>
        </w:rPr>
        <w:t xml:space="preserve">Employers with 25+ employees in Ontario as of January 1, 2022 are required to have a “disconnecting from work” policy in place by June 2, 2022. </w:t>
      </w:r>
      <w:r w:rsidR="001321CA" w:rsidRPr="001321CA">
        <w:rPr>
          <w:b/>
          <w:sz w:val="22"/>
          <w:highlight w:val="yellow"/>
        </w:rPr>
        <w:t xml:space="preserve">Beginning in 2023, employers that employ 25 or more employees on January 1st of any year must have a written policy on disconnecting from work in place before March 1 of that year. </w:t>
      </w:r>
      <w:r w:rsidRPr="00FB42F1">
        <w:rPr>
          <w:b/>
          <w:sz w:val="22"/>
          <w:highlight w:val="yellow"/>
        </w:rPr>
        <w:t xml:space="preserve">The only statutory requirements for the content of a disconnecting from work policy are: (a) the policy must be in writing; (b) the policy must address “disconnecting from work”; and (c) the policy must include the date the policy was </w:t>
      </w:r>
      <w:proofErr w:type="gramStart"/>
      <w:r w:rsidRPr="00FB42F1">
        <w:rPr>
          <w:b/>
          <w:sz w:val="22"/>
          <w:highlight w:val="yellow"/>
        </w:rPr>
        <w:t>prepared</w:t>
      </w:r>
      <w:proofErr w:type="gramEnd"/>
      <w:r w:rsidRPr="00FB42F1">
        <w:rPr>
          <w:b/>
          <w:sz w:val="22"/>
          <w:highlight w:val="yellow"/>
        </w:rPr>
        <w:t xml:space="preserve"> and the date of any changes made to the policy. Otherwise, the content of the policy is up to the employer to decide, and it can be as detailed or as simple as the employer prefers.</w:t>
      </w:r>
      <w:r w:rsidR="00FB42F1" w:rsidRPr="00FB42F1">
        <w:rPr>
          <w:b/>
          <w:sz w:val="22"/>
          <w:highlight w:val="yellow"/>
        </w:rPr>
        <w:t xml:space="preserve"> This template represents a “middle-of-the-road” policy, which provides some direction to employees while maintaining the employer’s discretion to manage its workforce. Except where specifically noted, employers are free to delete or modify the provisions of the template policy to suit their workplace needs.</w:t>
      </w:r>
      <w:r w:rsidRPr="00FB42F1">
        <w:rPr>
          <w:b/>
          <w:sz w:val="22"/>
        </w:rPr>
        <w:t>]</w:t>
      </w:r>
    </w:p>
    <w:p w14:paraId="46D9AAF8" w14:textId="77777777" w:rsidR="004E11A0" w:rsidRPr="0056795C" w:rsidRDefault="0056795C" w:rsidP="0096033E">
      <w:pPr>
        <w:pStyle w:val="SimpleL1"/>
        <w:numPr>
          <w:ilvl w:val="0"/>
          <w:numId w:val="5"/>
        </w:numPr>
        <w:spacing w:after="360"/>
        <w:ind w:left="1080" w:hanging="720"/>
        <w:rPr>
          <w:sz w:val="22"/>
          <w:szCs w:val="22"/>
        </w:rPr>
      </w:pPr>
      <w:r w:rsidRPr="0056795C">
        <w:rPr>
          <w:b/>
          <w:sz w:val="22"/>
          <w:szCs w:val="22"/>
        </w:rPr>
        <w:t>PURPOSE</w:t>
      </w:r>
    </w:p>
    <w:p w14:paraId="2780CB1B" w14:textId="77777777" w:rsidR="006C75A6" w:rsidRPr="006C75A6" w:rsidRDefault="006C75A6" w:rsidP="00366470">
      <w:pPr>
        <w:pStyle w:val="SimpleL1"/>
        <w:numPr>
          <w:ilvl w:val="0"/>
          <w:numId w:val="0"/>
        </w:numPr>
        <w:ind w:left="360"/>
        <w:rPr>
          <w:b/>
          <w:sz w:val="22"/>
          <w:szCs w:val="22"/>
        </w:rPr>
      </w:pPr>
      <w:r>
        <w:rPr>
          <w:b/>
          <w:sz w:val="22"/>
          <w:szCs w:val="22"/>
        </w:rPr>
        <w:lastRenderedPageBreak/>
        <w:t>[</w:t>
      </w:r>
      <w:r w:rsidRPr="006C75A6">
        <w:rPr>
          <w:b/>
          <w:sz w:val="22"/>
          <w:szCs w:val="22"/>
          <w:highlight w:val="yellow"/>
          <w:u w:val="single"/>
        </w:rPr>
        <w:t>Note:</w:t>
      </w:r>
      <w:r w:rsidRPr="006C75A6">
        <w:rPr>
          <w:b/>
          <w:sz w:val="22"/>
          <w:szCs w:val="22"/>
          <w:highlight w:val="yellow"/>
        </w:rPr>
        <w:t xml:space="preserve"> Employer</w:t>
      </w:r>
      <w:r>
        <w:rPr>
          <w:b/>
          <w:sz w:val="22"/>
          <w:szCs w:val="22"/>
          <w:highlight w:val="yellow"/>
        </w:rPr>
        <w:t>s</w:t>
      </w:r>
      <w:r w:rsidRPr="006C75A6">
        <w:rPr>
          <w:b/>
          <w:sz w:val="22"/>
          <w:szCs w:val="22"/>
          <w:highlight w:val="yellow"/>
        </w:rPr>
        <w:t xml:space="preserve"> can tailor the purpose below to suit their business needs. The only statutory requirement is that the policy “address disconnecting from work”.</w:t>
      </w:r>
      <w:r>
        <w:rPr>
          <w:b/>
          <w:sz w:val="22"/>
          <w:szCs w:val="22"/>
        </w:rPr>
        <w:t>]</w:t>
      </w:r>
    </w:p>
    <w:p w14:paraId="12FC8A93" w14:textId="77777777" w:rsidR="00366470" w:rsidRDefault="004E11A0" w:rsidP="006C75A6">
      <w:pPr>
        <w:pStyle w:val="SimpleL1"/>
        <w:numPr>
          <w:ilvl w:val="0"/>
          <w:numId w:val="0"/>
        </w:numPr>
        <w:ind w:left="360"/>
        <w:rPr>
          <w:sz w:val="22"/>
          <w:szCs w:val="22"/>
        </w:rPr>
      </w:pPr>
      <w:r w:rsidRPr="00202193">
        <w:rPr>
          <w:b/>
          <w:color w:val="0000FF"/>
          <w:sz w:val="22"/>
          <w:szCs w:val="22"/>
        </w:rPr>
        <w:t xml:space="preserve">[Name of Employer] </w:t>
      </w:r>
      <w:r w:rsidRPr="0056795C">
        <w:rPr>
          <w:sz w:val="22"/>
          <w:szCs w:val="22"/>
        </w:rPr>
        <w:t xml:space="preserve">(the </w:t>
      </w:r>
      <w:r w:rsidRPr="0056795C">
        <w:rPr>
          <w:b/>
          <w:sz w:val="22"/>
          <w:szCs w:val="22"/>
        </w:rPr>
        <w:t>Company</w:t>
      </w:r>
      <w:r w:rsidRPr="0056795C">
        <w:rPr>
          <w:sz w:val="22"/>
          <w:szCs w:val="22"/>
        </w:rPr>
        <w:t>)</w:t>
      </w:r>
      <w:r w:rsidR="0056795C" w:rsidRPr="0056795C">
        <w:rPr>
          <w:sz w:val="22"/>
          <w:szCs w:val="22"/>
        </w:rPr>
        <w:t xml:space="preserve"> is committed to fostering a safe and healthy work environment for all employees.</w:t>
      </w:r>
      <w:r w:rsidR="00366470">
        <w:rPr>
          <w:sz w:val="22"/>
          <w:szCs w:val="22"/>
        </w:rPr>
        <w:t xml:space="preserve"> Recent technological advancements along with an increase</w:t>
      </w:r>
      <w:r w:rsidR="00CF122E">
        <w:rPr>
          <w:sz w:val="22"/>
          <w:szCs w:val="22"/>
        </w:rPr>
        <w:t xml:space="preserve"> in remote work arrangements have</w:t>
      </w:r>
      <w:r w:rsidR="00366470">
        <w:rPr>
          <w:sz w:val="22"/>
          <w:szCs w:val="22"/>
        </w:rPr>
        <w:t xml:space="preserve"> led to the risk of “hyper-connectivity”</w:t>
      </w:r>
      <w:r w:rsidR="00905079">
        <w:rPr>
          <w:sz w:val="22"/>
          <w:szCs w:val="22"/>
        </w:rPr>
        <w:t>.</w:t>
      </w:r>
      <w:r w:rsidR="006C75A6">
        <w:rPr>
          <w:sz w:val="22"/>
          <w:szCs w:val="22"/>
        </w:rPr>
        <w:t xml:space="preserve"> </w:t>
      </w:r>
      <w:r w:rsidR="006F3E71">
        <w:rPr>
          <w:sz w:val="22"/>
          <w:szCs w:val="22"/>
        </w:rPr>
        <w:t xml:space="preserve">Accordingly, this Policy sets out the </w:t>
      </w:r>
      <w:r w:rsidR="00100BD0">
        <w:rPr>
          <w:sz w:val="22"/>
          <w:szCs w:val="22"/>
        </w:rPr>
        <w:t>Company’s</w:t>
      </w:r>
      <w:r w:rsidR="006F3E71">
        <w:rPr>
          <w:sz w:val="22"/>
          <w:szCs w:val="22"/>
        </w:rPr>
        <w:t xml:space="preserve"> expectations around work-related communications </w:t>
      </w:r>
      <w:proofErr w:type="gramStart"/>
      <w:r w:rsidR="006F3E71">
        <w:rPr>
          <w:sz w:val="22"/>
          <w:szCs w:val="22"/>
        </w:rPr>
        <w:t>in an effort to</w:t>
      </w:r>
      <w:proofErr w:type="gramEnd"/>
      <w:r w:rsidR="006F3E71">
        <w:rPr>
          <w:sz w:val="22"/>
          <w:szCs w:val="22"/>
        </w:rPr>
        <w:t xml:space="preserve"> </w:t>
      </w:r>
      <w:r w:rsidR="00905079" w:rsidRPr="006C75A6">
        <w:rPr>
          <w:sz w:val="22"/>
          <w:szCs w:val="22"/>
        </w:rPr>
        <w:t>assist</w:t>
      </w:r>
      <w:r w:rsidR="006F3E71">
        <w:rPr>
          <w:sz w:val="22"/>
          <w:szCs w:val="22"/>
        </w:rPr>
        <w:t xml:space="preserve"> employees </w:t>
      </w:r>
      <w:r w:rsidR="006C75A6">
        <w:rPr>
          <w:sz w:val="22"/>
          <w:szCs w:val="22"/>
        </w:rPr>
        <w:t>in</w:t>
      </w:r>
      <w:r w:rsidR="006F3E71">
        <w:rPr>
          <w:sz w:val="22"/>
          <w:szCs w:val="22"/>
        </w:rPr>
        <w:t xml:space="preserve"> disconnect</w:t>
      </w:r>
      <w:r w:rsidR="006C75A6">
        <w:rPr>
          <w:sz w:val="22"/>
          <w:szCs w:val="22"/>
        </w:rPr>
        <w:t>ing</w:t>
      </w:r>
      <w:r w:rsidR="006F3E71">
        <w:rPr>
          <w:sz w:val="22"/>
          <w:szCs w:val="22"/>
        </w:rPr>
        <w:t xml:space="preserve"> from work </w:t>
      </w:r>
      <w:r w:rsidR="006C75A6">
        <w:rPr>
          <w:sz w:val="22"/>
          <w:szCs w:val="22"/>
        </w:rPr>
        <w:t>during appropriate times</w:t>
      </w:r>
      <w:r w:rsidR="006F3E71">
        <w:rPr>
          <w:sz w:val="22"/>
          <w:szCs w:val="22"/>
        </w:rPr>
        <w:t>.</w:t>
      </w:r>
    </w:p>
    <w:p w14:paraId="7D5CF2FA" w14:textId="77777777" w:rsidR="00B000F5" w:rsidRPr="00B000F5" w:rsidRDefault="00B000F5" w:rsidP="0096033E">
      <w:pPr>
        <w:pStyle w:val="SimpleL1"/>
        <w:numPr>
          <w:ilvl w:val="0"/>
          <w:numId w:val="5"/>
        </w:numPr>
        <w:spacing w:before="360" w:after="360"/>
        <w:ind w:left="1080" w:hanging="720"/>
        <w:rPr>
          <w:sz w:val="22"/>
        </w:rPr>
      </w:pPr>
      <w:r>
        <w:rPr>
          <w:b/>
          <w:sz w:val="22"/>
        </w:rPr>
        <w:t>APPLICATION</w:t>
      </w:r>
    </w:p>
    <w:p w14:paraId="71E26F42" w14:textId="77777777" w:rsidR="00B000F5" w:rsidRDefault="00677842" w:rsidP="00B000F5">
      <w:pPr>
        <w:pStyle w:val="SimpleL1"/>
        <w:numPr>
          <w:ilvl w:val="0"/>
          <w:numId w:val="0"/>
        </w:numPr>
        <w:spacing w:before="360" w:after="360"/>
        <w:ind w:left="1080" w:hanging="720"/>
        <w:rPr>
          <w:b/>
          <w:sz w:val="22"/>
        </w:rPr>
      </w:pPr>
      <w:r>
        <w:rPr>
          <w:sz w:val="22"/>
        </w:rPr>
        <w:t xml:space="preserve">This Policy applies to all employees of the Company. </w:t>
      </w:r>
    </w:p>
    <w:p w14:paraId="16D31C5B" w14:textId="77777777" w:rsidR="00677842" w:rsidRPr="00ED2666" w:rsidRDefault="00677842" w:rsidP="00ED2666">
      <w:pPr>
        <w:pStyle w:val="SimpleL1"/>
        <w:numPr>
          <w:ilvl w:val="0"/>
          <w:numId w:val="0"/>
        </w:numPr>
        <w:spacing w:before="360" w:after="360"/>
        <w:ind w:left="360"/>
        <w:rPr>
          <w:b/>
          <w:sz w:val="22"/>
        </w:rPr>
      </w:pPr>
      <w:r>
        <w:rPr>
          <w:b/>
          <w:sz w:val="22"/>
        </w:rPr>
        <w:t>[</w:t>
      </w:r>
      <w:r w:rsidRPr="00ED2666">
        <w:rPr>
          <w:b/>
          <w:sz w:val="22"/>
          <w:highlight w:val="yellow"/>
        </w:rPr>
        <w:t>Note:</w:t>
      </w:r>
      <w:r w:rsidR="00ED2666" w:rsidRPr="00ED2666">
        <w:rPr>
          <w:b/>
          <w:sz w:val="22"/>
          <w:highlight w:val="yellow"/>
        </w:rPr>
        <w:t xml:space="preserve"> The statutory requirement to have a disconnecting from work policy applies to </w:t>
      </w:r>
      <w:r w:rsidR="00ED2666" w:rsidRPr="00ED2666">
        <w:rPr>
          <w:b/>
          <w:sz w:val="22"/>
          <w:highlight w:val="yellow"/>
          <w:u w:val="single"/>
        </w:rPr>
        <w:t>all employees, including managers</w:t>
      </w:r>
      <w:r w:rsidR="00E379F0">
        <w:rPr>
          <w:b/>
          <w:sz w:val="22"/>
          <w:highlight w:val="yellow"/>
          <w:u w:val="single"/>
        </w:rPr>
        <w:t xml:space="preserve"> and supervisors</w:t>
      </w:r>
      <w:r w:rsidR="00ED2666" w:rsidRPr="00ED2666">
        <w:rPr>
          <w:b/>
          <w:sz w:val="22"/>
          <w:highlight w:val="yellow"/>
        </w:rPr>
        <w:t>. However, the employer may choose to establish different parameters for different categories of employee</w:t>
      </w:r>
      <w:r w:rsidR="006C75A6">
        <w:rPr>
          <w:b/>
          <w:sz w:val="22"/>
          <w:highlight w:val="yellow"/>
        </w:rPr>
        <w:t xml:space="preserve">s within the same </w:t>
      </w:r>
      <w:proofErr w:type="gramStart"/>
      <w:r w:rsidR="006C75A6">
        <w:rPr>
          <w:b/>
          <w:sz w:val="22"/>
          <w:highlight w:val="yellow"/>
        </w:rPr>
        <w:t>policy, or</w:t>
      </w:r>
      <w:proofErr w:type="gramEnd"/>
      <w:r w:rsidR="006C75A6">
        <w:rPr>
          <w:b/>
          <w:sz w:val="22"/>
          <w:highlight w:val="yellow"/>
        </w:rPr>
        <w:t xml:space="preserve"> </w:t>
      </w:r>
      <w:r w:rsidR="00ED2666" w:rsidRPr="00ED2666">
        <w:rPr>
          <w:b/>
          <w:sz w:val="22"/>
          <w:highlight w:val="yellow"/>
        </w:rPr>
        <w:t>have different policies for different categories of employees. For example, an employer may have one policy for managers</w:t>
      </w:r>
      <w:r w:rsidR="00C632A0">
        <w:rPr>
          <w:b/>
          <w:sz w:val="22"/>
          <w:highlight w:val="yellow"/>
        </w:rPr>
        <w:t xml:space="preserve"> and supervisors</w:t>
      </w:r>
      <w:r w:rsidR="00ED2666" w:rsidRPr="00ED2666">
        <w:rPr>
          <w:b/>
          <w:sz w:val="22"/>
          <w:highlight w:val="yellow"/>
        </w:rPr>
        <w:t>, one for sales staff, and one for general office staff.</w:t>
      </w:r>
      <w:r w:rsidR="00ED2666">
        <w:rPr>
          <w:b/>
          <w:sz w:val="22"/>
        </w:rPr>
        <w:t>]</w:t>
      </w:r>
    </w:p>
    <w:p w14:paraId="3BF39FC2" w14:textId="77777777" w:rsidR="004E11A0" w:rsidRPr="00C5247C" w:rsidRDefault="00C5247C" w:rsidP="0096033E">
      <w:pPr>
        <w:pStyle w:val="SimpleL1"/>
        <w:numPr>
          <w:ilvl w:val="0"/>
          <w:numId w:val="5"/>
        </w:numPr>
        <w:spacing w:before="360" w:after="360"/>
        <w:ind w:left="1080" w:hanging="720"/>
        <w:rPr>
          <w:sz w:val="22"/>
        </w:rPr>
      </w:pPr>
      <w:r w:rsidRPr="00C5247C">
        <w:rPr>
          <w:b/>
          <w:sz w:val="22"/>
        </w:rPr>
        <w:t>DISCONNECTING FROM WORK</w:t>
      </w:r>
    </w:p>
    <w:p w14:paraId="0C44A102" w14:textId="77777777" w:rsidR="006C75A6" w:rsidRPr="006C75A6" w:rsidRDefault="006C75A6" w:rsidP="007C54E8">
      <w:pPr>
        <w:pStyle w:val="SimpleL1"/>
        <w:numPr>
          <w:ilvl w:val="0"/>
          <w:numId w:val="0"/>
        </w:numPr>
        <w:ind w:left="360"/>
        <w:rPr>
          <w:b/>
          <w:sz w:val="22"/>
        </w:rPr>
      </w:pPr>
      <w:r>
        <w:rPr>
          <w:b/>
          <w:sz w:val="22"/>
        </w:rPr>
        <w:t>[</w:t>
      </w:r>
      <w:r w:rsidRPr="006C75A6">
        <w:rPr>
          <w:b/>
          <w:sz w:val="22"/>
          <w:highlight w:val="yellow"/>
        </w:rPr>
        <w:t xml:space="preserve">Note: This is the </w:t>
      </w:r>
      <w:r w:rsidR="00FB42F1">
        <w:rPr>
          <w:b/>
          <w:sz w:val="22"/>
          <w:highlight w:val="yellow"/>
        </w:rPr>
        <w:t xml:space="preserve">required </w:t>
      </w:r>
      <w:r w:rsidRPr="006C75A6">
        <w:rPr>
          <w:b/>
          <w:sz w:val="22"/>
          <w:highlight w:val="yellow"/>
        </w:rPr>
        <w:t>statutory definition of “disconnecting from work”</w:t>
      </w:r>
      <w:r>
        <w:rPr>
          <w:b/>
          <w:sz w:val="22"/>
        </w:rPr>
        <w:t>]</w:t>
      </w:r>
    </w:p>
    <w:p w14:paraId="3FE180CD" w14:textId="77777777" w:rsidR="00C5247C" w:rsidRPr="00C5247C" w:rsidRDefault="00C5247C" w:rsidP="007C54E8">
      <w:pPr>
        <w:pStyle w:val="SimpleL1"/>
        <w:numPr>
          <w:ilvl w:val="0"/>
          <w:numId w:val="0"/>
        </w:numPr>
        <w:ind w:left="360"/>
        <w:rPr>
          <w:sz w:val="22"/>
        </w:rPr>
      </w:pPr>
      <w:r>
        <w:rPr>
          <w:sz w:val="22"/>
        </w:rPr>
        <w:t>“Disconnecting from work</w:t>
      </w:r>
      <w:r w:rsidR="007C54E8">
        <w:rPr>
          <w:sz w:val="22"/>
        </w:rPr>
        <w:t>”</w:t>
      </w:r>
      <w:r>
        <w:rPr>
          <w:sz w:val="22"/>
        </w:rPr>
        <w:t xml:space="preserve"> means </w:t>
      </w:r>
      <w:r w:rsidR="007C54E8" w:rsidRPr="007C54E8">
        <w:rPr>
          <w:sz w:val="22"/>
        </w:rPr>
        <w:t xml:space="preserve">not engaging in work-related communications, including emails, telephone calls, video calls or the sending or reviewing of other messages, </w:t>
      </w:r>
      <w:proofErr w:type="gramStart"/>
      <w:r w:rsidR="007C54E8" w:rsidRPr="007C54E8">
        <w:rPr>
          <w:sz w:val="22"/>
        </w:rPr>
        <w:t>so as to</w:t>
      </w:r>
      <w:proofErr w:type="gramEnd"/>
      <w:r w:rsidR="007C54E8" w:rsidRPr="007C54E8">
        <w:rPr>
          <w:sz w:val="22"/>
        </w:rPr>
        <w:t xml:space="preserve"> be free from the performance of work.</w:t>
      </w:r>
    </w:p>
    <w:p w14:paraId="4916FF5B" w14:textId="77777777" w:rsidR="007C54E8" w:rsidRPr="00FB42F1" w:rsidRDefault="001F6767" w:rsidP="0096033E">
      <w:pPr>
        <w:pStyle w:val="SimpleL1"/>
        <w:numPr>
          <w:ilvl w:val="0"/>
          <w:numId w:val="5"/>
        </w:numPr>
        <w:spacing w:before="360" w:after="360"/>
        <w:ind w:left="1080" w:hanging="720"/>
        <w:rPr>
          <w:sz w:val="22"/>
        </w:rPr>
      </w:pPr>
      <w:r>
        <w:rPr>
          <w:b/>
          <w:sz w:val="22"/>
        </w:rPr>
        <w:t>WORKING HOURS</w:t>
      </w:r>
    </w:p>
    <w:p w14:paraId="124F1975" w14:textId="77777777" w:rsidR="00FB42F1" w:rsidRPr="00FB42F1" w:rsidRDefault="00FB42F1" w:rsidP="00FB42F1">
      <w:pPr>
        <w:pStyle w:val="SimpleL1"/>
        <w:numPr>
          <w:ilvl w:val="0"/>
          <w:numId w:val="0"/>
        </w:numPr>
        <w:spacing w:before="360" w:after="360"/>
        <w:ind w:left="1080" w:hanging="720"/>
        <w:rPr>
          <w:b/>
          <w:sz w:val="22"/>
        </w:rPr>
      </w:pPr>
      <w:r>
        <w:rPr>
          <w:b/>
          <w:sz w:val="22"/>
        </w:rPr>
        <w:t>[</w:t>
      </w:r>
      <w:r w:rsidRPr="00FB42F1">
        <w:rPr>
          <w:b/>
          <w:sz w:val="22"/>
          <w:highlight w:val="yellow"/>
          <w:u w:val="single"/>
        </w:rPr>
        <w:t>Note:</w:t>
      </w:r>
      <w:r w:rsidRPr="00FB42F1">
        <w:rPr>
          <w:b/>
          <w:sz w:val="22"/>
          <w:highlight w:val="yellow"/>
        </w:rPr>
        <w:t xml:space="preserve"> Part 4.0 is not</w:t>
      </w:r>
      <w:r w:rsidR="00202193">
        <w:rPr>
          <w:b/>
          <w:sz w:val="22"/>
          <w:highlight w:val="yellow"/>
        </w:rPr>
        <w:t xml:space="preserve"> statutorily</w:t>
      </w:r>
      <w:r w:rsidRPr="00FB42F1">
        <w:rPr>
          <w:b/>
          <w:sz w:val="22"/>
          <w:highlight w:val="yellow"/>
        </w:rPr>
        <w:t xml:space="preserve"> required</w:t>
      </w:r>
      <w:r>
        <w:rPr>
          <w:b/>
          <w:sz w:val="22"/>
        </w:rPr>
        <w:t>]</w:t>
      </w:r>
    </w:p>
    <w:p w14:paraId="7F905758" w14:textId="77777777" w:rsidR="005E08C6" w:rsidRDefault="0064288B" w:rsidP="001F6767">
      <w:pPr>
        <w:pStyle w:val="SimpleL1"/>
        <w:numPr>
          <w:ilvl w:val="0"/>
          <w:numId w:val="0"/>
        </w:numPr>
        <w:ind w:left="360"/>
        <w:rPr>
          <w:sz w:val="22"/>
        </w:rPr>
      </w:pPr>
      <w:r>
        <w:rPr>
          <w:sz w:val="22"/>
        </w:rPr>
        <w:t xml:space="preserve">This Policy does not </w:t>
      </w:r>
      <w:r w:rsidR="001321CA">
        <w:rPr>
          <w:sz w:val="22"/>
        </w:rPr>
        <w:t xml:space="preserve">amend </w:t>
      </w:r>
      <w:r>
        <w:rPr>
          <w:sz w:val="22"/>
        </w:rPr>
        <w:t>an employee’s hours of work</w:t>
      </w:r>
      <w:r w:rsidR="006F3E71">
        <w:rPr>
          <w:sz w:val="22"/>
        </w:rPr>
        <w:t xml:space="preserve"> or rest periods</w:t>
      </w:r>
      <w:r>
        <w:rPr>
          <w:sz w:val="22"/>
        </w:rPr>
        <w:t xml:space="preserve">. </w:t>
      </w:r>
      <w:r w:rsidR="00B574F6">
        <w:rPr>
          <w:sz w:val="22"/>
        </w:rPr>
        <w:t>Employees’</w:t>
      </w:r>
      <w:r>
        <w:rPr>
          <w:sz w:val="22"/>
        </w:rPr>
        <w:t xml:space="preserve"> hours of work</w:t>
      </w:r>
      <w:r w:rsidR="006F3E71">
        <w:rPr>
          <w:sz w:val="22"/>
        </w:rPr>
        <w:t xml:space="preserve"> and rest periods</w:t>
      </w:r>
      <w:r>
        <w:rPr>
          <w:sz w:val="22"/>
        </w:rPr>
        <w:t xml:space="preserve"> are defined pursuant to </w:t>
      </w:r>
      <w:r w:rsidR="00B574F6">
        <w:rPr>
          <w:sz w:val="22"/>
        </w:rPr>
        <w:t>their</w:t>
      </w:r>
      <w:r w:rsidR="005E08C6">
        <w:rPr>
          <w:sz w:val="22"/>
        </w:rPr>
        <w:t xml:space="preserve"> </w:t>
      </w:r>
      <w:r w:rsidR="006C75A6" w:rsidRPr="00202193">
        <w:rPr>
          <w:b/>
          <w:color w:val="0000FF"/>
          <w:sz w:val="22"/>
        </w:rPr>
        <w:t>[employment contracts and/or applicable collective agreement(s)]</w:t>
      </w:r>
      <w:r w:rsidR="005E08C6">
        <w:rPr>
          <w:sz w:val="22"/>
        </w:rPr>
        <w:t>, and/or</w:t>
      </w:r>
      <w:r w:rsidR="00FB42F1">
        <w:rPr>
          <w:sz w:val="22"/>
        </w:rPr>
        <w:t xml:space="preserve"> by agreement with the employee</w:t>
      </w:r>
      <w:r w:rsidR="005E08C6">
        <w:rPr>
          <w:sz w:val="22"/>
        </w:rPr>
        <w:t>s</w:t>
      </w:r>
      <w:r w:rsidR="00FB42F1">
        <w:rPr>
          <w:sz w:val="22"/>
        </w:rPr>
        <w:t>’</w:t>
      </w:r>
      <w:r w:rsidR="005E08C6">
        <w:rPr>
          <w:sz w:val="22"/>
        </w:rPr>
        <w:t xml:space="preserve"> manager</w:t>
      </w:r>
      <w:r w:rsidR="00FB42F1">
        <w:rPr>
          <w:sz w:val="22"/>
        </w:rPr>
        <w:t>s</w:t>
      </w:r>
      <w:r w:rsidR="005E08C6">
        <w:rPr>
          <w:sz w:val="22"/>
        </w:rPr>
        <w:t xml:space="preserve"> in accordance with applicable employment standards legislation.</w:t>
      </w:r>
    </w:p>
    <w:p w14:paraId="5F73D3DC" w14:textId="77777777" w:rsidR="007C54E8" w:rsidRPr="001F6767" w:rsidRDefault="001F6767" w:rsidP="0096033E">
      <w:pPr>
        <w:pStyle w:val="SimpleL1"/>
        <w:numPr>
          <w:ilvl w:val="0"/>
          <w:numId w:val="5"/>
        </w:numPr>
        <w:spacing w:before="360" w:after="360"/>
        <w:ind w:left="1080" w:hanging="720"/>
        <w:rPr>
          <w:sz w:val="22"/>
        </w:rPr>
      </w:pPr>
      <w:r>
        <w:rPr>
          <w:b/>
          <w:sz w:val="22"/>
        </w:rPr>
        <w:t>EXPECTATIONS REGARDING WORK-RELATED COMMUNICATIONS</w:t>
      </w:r>
    </w:p>
    <w:p w14:paraId="799399BA" w14:textId="77777777" w:rsidR="00737F31" w:rsidRPr="00737F31" w:rsidRDefault="00737F31" w:rsidP="0096033E">
      <w:pPr>
        <w:pStyle w:val="SimpleL1"/>
        <w:numPr>
          <w:ilvl w:val="0"/>
          <w:numId w:val="0"/>
        </w:numPr>
        <w:ind w:left="360"/>
        <w:rPr>
          <w:b/>
          <w:sz w:val="22"/>
        </w:rPr>
      </w:pPr>
      <w:r>
        <w:rPr>
          <w:b/>
          <w:sz w:val="22"/>
        </w:rPr>
        <w:t>[</w:t>
      </w:r>
      <w:r w:rsidRPr="00737F31">
        <w:rPr>
          <w:b/>
          <w:sz w:val="22"/>
          <w:highlight w:val="yellow"/>
          <w:u w:val="single"/>
        </w:rPr>
        <w:t>Note:</w:t>
      </w:r>
      <w:r w:rsidRPr="00737F31">
        <w:rPr>
          <w:b/>
          <w:sz w:val="22"/>
          <w:highlight w:val="yellow"/>
        </w:rPr>
        <w:t xml:space="preserve"> Part 5.0 is not statutorily required. </w:t>
      </w:r>
      <w:r w:rsidR="00202193">
        <w:rPr>
          <w:b/>
          <w:sz w:val="22"/>
          <w:highlight w:val="yellow"/>
        </w:rPr>
        <w:t xml:space="preserve">Employers may choose to </w:t>
      </w:r>
      <w:r w:rsidR="00B130DF">
        <w:rPr>
          <w:b/>
          <w:sz w:val="22"/>
          <w:highlight w:val="yellow"/>
        </w:rPr>
        <w:t xml:space="preserve">delete this entire </w:t>
      </w:r>
      <w:proofErr w:type="gramStart"/>
      <w:r w:rsidR="00B130DF">
        <w:rPr>
          <w:b/>
          <w:sz w:val="22"/>
          <w:highlight w:val="yellow"/>
        </w:rPr>
        <w:t>section, or</w:t>
      </w:r>
      <w:proofErr w:type="gramEnd"/>
      <w:r w:rsidR="00B130DF">
        <w:rPr>
          <w:b/>
          <w:sz w:val="22"/>
          <w:highlight w:val="yellow"/>
        </w:rPr>
        <w:t xml:space="preserve"> modify the points below to suit their particular workplace</w:t>
      </w:r>
      <w:r w:rsidR="00F00257">
        <w:rPr>
          <w:b/>
          <w:sz w:val="22"/>
          <w:highlight w:val="yellow"/>
        </w:rPr>
        <w:t>s</w:t>
      </w:r>
      <w:r w:rsidRPr="00737F31">
        <w:rPr>
          <w:b/>
          <w:sz w:val="22"/>
          <w:highlight w:val="yellow"/>
        </w:rPr>
        <w:t>.</w:t>
      </w:r>
      <w:r>
        <w:rPr>
          <w:b/>
          <w:sz w:val="22"/>
        </w:rPr>
        <w:t>]</w:t>
      </w:r>
    </w:p>
    <w:p w14:paraId="2E7D699C" w14:textId="77777777" w:rsidR="001F6767" w:rsidRDefault="001F6767" w:rsidP="0096033E">
      <w:pPr>
        <w:pStyle w:val="SimpleL1"/>
        <w:numPr>
          <w:ilvl w:val="0"/>
          <w:numId w:val="0"/>
        </w:numPr>
        <w:ind w:left="360"/>
        <w:rPr>
          <w:sz w:val="22"/>
        </w:rPr>
      </w:pPr>
      <w:r w:rsidRPr="001F6767">
        <w:rPr>
          <w:sz w:val="22"/>
        </w:rPr>
        <w:t>In general, the Company does not expect</w:t>
      </w:r>
      <w:r>
        <w:rPr>
          <w:sz w:val="22"/>
        </w:rPr>
        <w:t xml:space="preserve"> </w:t>
      </w:r>
      <w:r w:rsidRPr="001F6767">
        <w:rPr>
          <w:sz w:val="22"/>
        </w:rPr>
        <w:t xml:space="preserve">employees to read or respond to work-related communications outside of their normal working </w:t>
      </w:r>
      <w:r>
        <w:rPr>
          <w:sz w:val="22"/>
        </w:rPr>
        <w:t>h</w:t>
      </w:r>
      <w:r w:rsidRPr="001F6767">
        <w:rPr>
          <w:sz w:val="22"/>
        </w:rPr>
        <w:t xml:space="preserve">ours, subject to the </w:t>
      </w:r>
      <w:r>
        <w:rPr>
          <w:sz w:val="22"/>
        </w:rPr>
        <w:t>following exceptions:</w:t>
      </w:r>
    </w:p>
    <w:p w14:paraId="1C495506" w14:textId="77777777" w:rsidR="00880E90" w:rsidRPr="00880E90" w:rsidRDefault="00880E90" w:rsidP="0096033E">
      <w:pPr>
        <w:pStyle w:val="SimpleL1"/>
        <w:numPr>
          <w:ilvl w:val="0"/>
          <w:numId w:val="6"/>
        </w:numPr>
        <w:ind w:left="1620" w:hanging="540"/>
        <w:rPr>
          <w:b/>
          <w:sz w:val="22"/>
        </w:rPr>
      </w:pPr>
      <w:r>
        <w:rPr>
          <w:sz w:val="22"/>
        </w:rPr>
        <w:t xml:space="preserve">where operational or business needs require such </w:t>
      </w:r>
      <w:proofErr w:type="gramStart"/>
      <w:r>
        <w:rPr>
          <w:sz w:val="22"/>
        </w:rPr>
        <w:t>communications</w:t>
      </w:r>
      <w:proofErr w:type="gramEnd"/>
      <w:r>
        <w:rPr>
          <w:sz w:val="22"/>
        </w:rPr>
        <w:t xml:space="preserve"> and the employee has been given notice in advance;</w:t>
      </w:r>
    </w:p>
    <w:p w14:paraId="444F885E" w14:textId="77777777" w:rsidR="00C93A43" w:rsidRPr="00C93A43" w:rsidRDefault="00C93A43" w:rsidP="00C93A43">
      <w:pPr>
        <w:pStyle w:val="SimpleL1"/>
        <w:numPr>
          <w:ilvl w:val="0"/>
          <w:numId w:val="6"/>
        </w:numPr>
        <w:ind w:left="1620" w:hanging="540"/>
        <w:rPr>
          <w:b/>
          <w:sz w:val="22"/>
        </w:rPr>
      </w:pPr>
      <w:r>
        <w:rPr>
          <w:sz w:val="22"/>
        </w:rPr>
        <w:lastRenderedPageBreak/>
        <w:t xml:space="preserve">where such communications are required due to the nature of the employee’s </w:t>
      </w:r>
      <w:proofErr w:type="gramStart"/>
      <w:r>
        <w:rPr>
          <w:sz w:val="22"/>
        </w:rPr>
        <w:t>duties;</w:t>
      </w:r>
      <w:proofErr w:type="gramEnd"/>
    </w:p>
    <w:p w14:paraId="3A2F590A" w14:textId="77777777" w:rsidR="00CF122E" w:rsidRPr="00C93A43" w:rsidRDefault="00CF122E" w:rsidP="00CF122E">
      <w:pPr>
        <w:pStyle w:val="SimpleL1"/>
        <w:numPr>
          <w:ilvl w:val="0"/>
          <w:numId w:val="6"/>
        </w:numPr>
        <w:ind w:left="1620" w:hanging="540"/>
        <w:rPr>
          <w:b/>
          <w:sz w:val="22"/>
        </w:rPr>
      </w:pPr>
      <w:r>
        <w:rPr>
          <w:sz w:val="22"/>
        </w:rPr>
        <w:t>where the employee’s role is managerial</w:t>
      </w:r>
      <w:r w:rsidR="009628C3">
        <w:rPr>
          <w:sz w:val="22"/>
        </w:rPr>
        <w:t xml:space="preserve"> or supervisory</w:t>
      </w:r>
      <w:r>
        <w:rPr>
          <w:sz w:val="22"/>
        </w:rPr>
        <w:t xml:space="preserve"> in nature, in which case operational or business needs may require communications outside of normal working hours;</w:t>
      </w:r>
      <w:r w:rsidR="00B000F5">
        <w:rPr>
          <w:sz w:val="22"/>
        </w:rPr>
        <w:t xml:space="preserve"> </w:t>
      </w:r>
      <w:r w:rsidR="00B000F5">
        <w:rPr>
          <w:b/>
          <w:sz w:val="22"/>
        </w:rPr>
        <w:t>[</w:t>
      </w:r>
      <w:r w:rsidR="00677842" w:rsidRPr="00202193">
        <w:rPr>
          <w:b/>
          <w:sz w:val="22"/>
          <w:highlight w:val="yellow"/>
          <w:u w:val="single"/>
        </w:rPr>
        <w:t>Note</w:t>
      </w:r>
      <w:r w:rsidR="00B000F5" w:rsidRPr="00B000F5">
        <w:rPr>
          <w:b/>
          <w:sz w:val="22"/>
          <w:highlight w:val="yellow"/>
        </w:rPr>
        <w:t xml:space="preserve">: Employers </w:t>
      </w:r>
      <w:r w:rsidR="00987787">
        <w:rPr>
          <w:b/>
          <w:sz w:val="22"/>
          <w:highlight w:val="yellow"/>
        </w:rPr>
        <w:t>may</w:t>
      </w:r>
      <w:r w:rsidR="00B000F5" w:rsidRPr="00B000F5">
        <w:rPr>
          <w:b/>
          <w:sz w:val="22"/>
          <w:highlight w:val="yellow"/>
        </w:rPr>
        <w:t xml:space="preserve"> consider whether to have a separate policy applicable to managers and/or executive level employees</w:t>
      </w:r>
      <w:r w:rsidR="00B000F5">
        <w:rPr>
          <w:b/>
          <w:sz w:val="22"/>
        </w:rPr>
        <w:t>]</w:t>
      </w:r>
    </w:p>
    <w:p w14:paraId="457794C5" w14:textId="77777777" w:rsidR="00880E90" w:rsidRPr="0096033E" w:rsidRDefault="00880E90" w:rsidP="0096033E">
      <w:pPr>
        <w:pStyle w:val="SimpleL1"/>
        <w:numPr>
          <w:ilvl w:val="0"/>
          <w:numId w:val="6"/>
        </w:numPr>
        <w:ind w:left="1620" w:hanging="540"/>
        <w:rPr>
          <w:b/>
          <w:sz w:val="22"/>
        </w:rPr>
      </w:pPr>
      <w:r>
        <w:rPr>
          <w:sz w:val="22"/>
        </w:rPr>
        <w:t xml:space="preserve">where the employee has been authorized to work flexible </w:t>
      </w:r>
      <w:proofErr w:type="gramStart"/>
      <w:r>
        <w:rPr>
          <w:sz w:val="22"/>
        </w:rPr>
        <w:t>hours;</w:t>
      </w:r>
      <w:proofErr w:type="gramEnd"/>
    </w:p>
    <w:p w14:paraId="179335FE" w14:textId="77777777" w:rsidR="00880E90" w:rsidRPr="00CC7350" w:rsidRDefault="00880E90" w:rsidP="0096033E">
      <w:pPr>
        <w:pStyle w:val="SimpleL1"/>
        <w:numPr>
          <w:ilvl w:val="0"/>
          <w:numId w:val="6"/>
        </w:numPr>
        <w:ind w:left="1620" w:hanging="540"/>
        <w:rPr>
          <w:b/>
          <w:sz w:val="22"/>
        </w:rPr>
      </w:pPr>
      <w:r>
        <w:rPr>
          <w:sz w:val="22"/>
        </w:rPr>
        <w:t xml:space="preserve">in instances involving unforeseen operational or business </w:t>
      </w:r>
      <w:proofErr w:type="gramStart"/>
      <w:r>
        <w:rPr>
          <w:sz w:val="22"/>
        </w:rPr>
        <w:t>needs;</w:t>
      </w:r>
      <w:proofErr w:type="gramEnd"/>
    </w:p>
    <w:p w14:paraId="058AFE62" w14:textId="77777777" w:rsidR="00880E90" w:rsidRPr="00880E90" w:rsidRDefault="00880E90" w:rsidP="0096033E">
      <w:pPr>
        <w:pStyle w:val="SimpleL1"/>
        <w:numPr>
          <w:ilvl w:val="0"/>
          <w:numId w:val="6"/>
        </w:numPr>
        <w:ind w:left="1620" w:hanging="540"/>
        <w:rPr>
          <w:b/>
          <w:sz w:val="22"/>
        </w:rPr>
      </w:pPr>
      <w:r>
        <w:rPr>
          <w:sz w:val="22"/>
        </w:rPr>
        <w:t xml:space="preserve">in cases of </w:t>
      </w:r>
      <w:proofErr w:type="gramStart"/>
      <w:r>
        <w:rPr>
          <w:sz w:val="22"/>
        </w:rPr>
        <w:t>emergency;</w:t>
      </w:r>
      <w:proofErr w:type="gramEnd"/>
      <w:r w:rsidR="00737F31">
        <w:rPr>
          <w:sz w:val="22"/>
        </w:rPr>
        <w:t xml:space="preserve"> </w:t>
      </w:r>
    </w:p>
    <w:p w14:paraId="404DB66A" w14:textId="77777777" w:rsidR="00CC7350" w:rsidRDefault="00880E90" w:rsidP="00C104A4">
      <w:pPr>
        <w:pStyle w:val="SimpleL1"/>
        <w:numPr>
          <w:ilvl w:val="0"/>
          <w:numId w:val="6"/>
        </w:numPr>
        <w:ind w:left="1620" w:hanging="540"/>
        <w:rPr>
          <w:b/>
          <w:sz w:val="22"/>
        </w:rPr>
      </w:pPr>
      <w:r>
        <w:rPr>
          <w:sz w:val="22"/>
        </w:rPr>
        <w:t xml:space="preserve">where such communication is </w:t>
      </w:r>
      <w:r w:rsidR="0096033E">
        <w:rPr>
          <w:sz w:val="22"/>
        </w:rPr>
        <w:t xml:space="preserve">required pursuant to </w:t>
      </w:r>
      <w:r w:rsidR="00737F31">
        <w:rPr>
          <w:sz w:val="22"/>
        </w:rPr>
        <w:t>another Company policy; or</w:t>
      </w:r>
      <w:r>
        <w:rPr>
          <w:sz w:val="22"/>
        </w:rPr>
        <w:t xml:space="preserve"> </w:t>
      </w:r>
      <w:r>
        <w:rPr>
          <w:b/>
          <w:sz w:val="22"/>
        </w:rPr>
        <w:t>[</w:t>
      </w:r>
      <w:r w:rsidR="00677842" w:rsidRPr="00B130DF">
        <w:rPr>
          <w:b/>
          <w:sz w:val="22"/>
          <w:highlight w:val="yellow"/>
          <w:u w:val="single"/>
        </w:rPr>
        <w:t>Note</w:t>
      </w:r>
      <w:r w:rsidRPr="00677842">
        <w:rPr>
          <w:b/>
          <w:sz w:val="22"/>
          <w:highlight w:val="yellow"/>
        </w:rPr>
        <w:t xml:space="preserve">: </w:t>
      </w:r>
      <w:r w:rsidR="00677842" w:rsidRPr="00677842">
        <w:rPr>
          <w:b/>
          <w:sz w:val="22"/>
          <w:highlight w:val="yellow"/>
        </w:rPr>
        <w:t>This may include on-call or shift coverage policies that require employees to answer or respond to work-related communications</w:t>
      </w:r>
      <w:r>
        <w:rPr>
          <w:b/>
          <w:sz w:val="22"/>
        </w:rPr>
        <w:t>]</w:t>
      </w:r>
    </w:p>
    <w:p w14:paraId="005BDEEC" w14:textId="77777777" w:rsidR="00737F31" w:rsidRDefault="00737F31" w:rsidP="00C104A4">
      <w:pPr>
        <w:pStyle w:val="SimpleL1"/>
        <w:numPr>
          <w:ilvl w:val="0"/>
          <w:numId w:val="6"/>
        </w:numPr>
        <w:ind w:left="1620" w:hanging="540"/>
        <w:rPr>
          <w:b/>
          <w:sz w:val="22"/>
        </w:rPr>
      </w:pPr>
      <w:r>
        <w:rPr>
          <w:sz w:val="22"/>
        </w:rPr>
        <w:t>in other situations that may arise, at the discretion of the Company.</w:t>
      </w:r>
    </w:p>
    <w:p w14:paraId="5F83B21D" w14:textId="77777777" w:rsidR="001F6767" w:rsidRPr="0096033E" w:rsidRDefault="00CC7350" w:rsidP="00C104A4">
      <w:pPr>
        <w:pStyle w:val="SimpleL1"/>
        <w:numPr>
          <w:ilvl w:val="0"/>
          <w:numId w:val="5"/>
        </w:numPr>
        <w:spacing w:before="360" w:after="360"/>
        <w:ind w:left="1080" w:hanging="720"/>
        <w:rPr>
          <w:sz w:val="22"/>
        </w:rPr>
      </w:pPr>
      <w:r>
        <w:rPr>
          <w:b/>
          <w:sz w:val="22"/>
        </w:rPr>
        <w:t>TOOLS TO ENABLE DISCONNECTING FROM WORK</w:t>
      </w:r>
    </w:p>
    <w:p w14:paraId="5A54ED15" w14:textId="77777777" w:rsidR="00737F31" w:rsidRPr="00737F31" w:rsidRDefault="00737F31" w:rsidP="00C104A4">
      <w:pPr>
        <w:pStyle w:val="SimpleL1"/>
        <w:numPr>
          <w:ilvl w:val="0"/>
          <w:numId w:val="0"/>
        </w:numPr>
        <w:ind w:left="360"/>
        <w:rPr>
          <w:b/>
          <w:sz w:val="22"/>
        </w:rPr>
      </w:pPr>
      <w:r>
        <w:rPr>
          <w:b/>
          <w:sz w:val="22"/>
        </w:rPr>
        <w:t>[</w:t>
      </w:r>
      <w:r w:rsidRPr="00737F31">
        <w:rPr>
          <w:b/>
          <w:sz w:val="22"/>
          <w:highlight w:val="yellow"/>
          <w:u w:val="single"/>
        </w:rPr>
        <w:t>Note:</w:t>
      </w:r>
      <w:r w:rsidRPr="00737F31">
        <w:rPr>
          <w:b/>
          <w:sz w:val="22"/>
          <w:highlight w:val="yellow"/>
        </w:rPr>
        <w:t xml:space="preserve"> Part 6.0 is not statutorily required. The tools below are examples only. An employer may choose to delete this entire </w:t>
      </w:r>
      <w:proofErr w:type="gramStart"/>
      <w:r w:rsidRPr="00737F31">
        <w:rPr>
          <w:b/>
          <w:sz w:val="22"/>
          <w:highlight w:val="yellow"/>
        </w:rPr>
        <w:t>section, or</w:t>
      </w:r>
      <w:proofErr w:type="gramEnd"/>
      <w:r w:rsidRPr="00737F31">
        <w:rPr>
          <w:b/>
          <w:sz w:val="22"/>
          <w:highlight w:val="yellow"/>
        </w:rPr>
        <w:t xml:space="preserve"> modify the tools below to suit the particular workplace</w:t>
      </w:r>
      <w:r w:rsidR="00F00257">
        <w:rPr>
          <w:b/>
          <w:sz w:val="22"/>
          <w:highlight w:val="yellow"/>
        </w:rPr>
        <w:t>s</w:t>
      </w:r>
      <w:r w:rsidRPr="00737F31">
        <w:rPr>
          <w:b/>
          <w:sz w:val="22"/>
          <w:highlight w:val="yellow"/>
        </w:rPr>
        <w:t>.</w:t>
      </w:r>
      <w:r>
        <w:rPr>
          <w:b/>
          <w:sz w:val="22"/>
        </w:rPr>
        <w:t>]</w:t>
      </w:r>
    </w:p>
    <w:p w14:paraId="07183219" w14:textId="77777777" w:rsidR="003426FC" w:rsidRDefault="00C104A4" w:rsidP="00C104A4">
      <w:pPr>
        <w:pStyle w:val="SimpleL1"/>
        <w:numPr>
          <w:ilvl w:val="0"/>
          <w:numId w:val="0"/>
        </w:numPr>
        <w:ind w:left="360"/>
        <w:rPr>
          <w:sz w:val="22"/>
        </w:rPr>
      </w:pPr>
      <w:r>
        <w:rPr>
          <w:sz w:val="22"/>
        </w:rPr>
        <w:t xml:space="preserve">Practices </w:t>
      </w:r>
      <w:r w:rsidR="003426FC">
        <w:rPr>
          <w:sz w:val="22"/>
        </w:rPr>
        <w:t xml:space="preserve">and customs </w:t>
      </w:r>
      <w:r>
        <w:rPr>
          <w:sz w:val="22"/>
        </w:rPr>
        <w:t xml:space="preserve">for disconnecting from work may differ </w:t>
      </w:r>
      <w:r w:rsidR="00B130DF">
        <w:rPr>
          <w:sz w:val="22"/>
        </w:rPr>
        <w:t>across the</w:t>
      </w:r>
      <w:r>
        <w:rPr>
          <w:sz w:val="22"/>
        </w:rPr>
        <w:t xml:space="preserve"> Company depending </w:t>
      </w:r>
      <w:r w:rsidR="00CF122E">
        <w:rPr>
          <w:sz w:val="22"/>
        </w:rPr>
        <w:t>up</w:t>
      </w:r>
      <w:r>
        <w:rPr>
          <w:sz w:val="22"/>
        </w:rPr>
        <w:t xml:space="preserve">on the nature of the work and the circumstances of the employees on a particular team. </w:t>
      </w:r>
      <w:r w:rsidR="003426FC">
        <w:rPr>
          <w:sz w:val="22"/>
        </w:rPr>
        <w:t>Employees should address ideas or concerns relating to disconnecting from work with their manager</w:t>
      </w:r>
      <w:r w:rsidR="00F00257">
        <w:rPr>
          <w:sz w:val="22"/>
        </w:rPr>
        <w:t>s</w:t>
      </w:r>
      <w:r w:rsidR="003426FC">
        <w:rPr>
          <w:sz w:val="22"/>
        </w:rPr>
        <w:t>.</w:t>
      </w:r>
    </w:p>
    <w:p w14:paraId="46469909" w14:textId="77777777" w:rsidR="003426FC" w:rsidRPr="003426FC" w:rsidRDefault="00C104A4" w:rsidP="003426FC">
      <w:pPr>
        <w:pStyle w:val="SimpleL1"/>
        <w:numPr>
          <w:ilvl w:val="0"/>
          <w:numId w:val="0"/>
        </w:numPr>
        <w:ind w:left="360"/>
        <w:rPr>
          <w:sz w:val="22"/>
        </w:rPr>
      </w:pPr>
      <w:r>
        <w:rPr>
          <w:sz w:val="22"/>
        </w:rPr>
        <w:t>The following tools</w:t>
      </w:r>
      <w:r w:rsidR="00054EE0">
        <w:rPr>
          <w:sz w:val="22"/>
        </w:rPr>
        <w:t xml:space="preserve"> </w:t>
      </w:r>
      <w:r>
        <w:rPr>
          <w:sz w:val="22"/>
        </w:rPr>
        <w:t>may assist employees in disconnecting from work</w:t>
      </w:r>
      <w:r w:rsidR="00054EE0">
        <w:rPr>
          <w:sz w:val="22"/>
        </w:rPr>
        <w:t>, where appropriate</w:t>
      </w:r>
      <w:r>
        <w:rPr>
          <w:sz w:val="22"/>
        </w:rPr>
        <w:t>:</w:t>
      </w:r>
    </w:p>
    <w:p w14:paraId="1D69D1B4" w14:textId="77777777" w:rsidR="00C104A4" w:rsidRPr="003426FC" w:rsidRDefault="00C104A4" w:rsidP="00C104A4">
      <w:pPr>
        <w:pStyle w:val="SimpleL1"/>
        <w:numPr>
          <w:ilvl w:val="0"/>
          <w:numId w:val="7"/>
        </w:numPr>
        <w:ind w:left="1620" w:hanging="540"/>
        <w:rPr>
          <w:b/>
          <w:sz w:val="22"/>
        </w:rPr>
      </w:pPr>
      <w:r w:rsidRPr="00C104A4">
        <w:rPr>
          <w:b/>
          <w:sz w:val="22"/>
        </w:rPr>
        <w:t>Automatic Replies</w:t>
      </w:r>
      <w:r>
        <w:rPr>
          <w:sz w:val="22"/>
        </w:rPr>
        <w:t xml:space="preserve"> – employees </w:t>
      </w:r>
      <w:r w:rsidR="00054EE0">
        <w:rPr>
          <w:sz w:val="22"/>
        </w:rPr>
        <w:t>may consider enabling</w:t>
      </w:r>
      <w:r>
        <w:rPr>
          <w:sz w:val="22"/>
        </w:rPr>
        <w:t xml:space="preserve"> a</w:t>
      </w:r>
      <w:r w:rsidR="00CF122E">
        <w:rPr>
          <w:sz w:val="22"/>
        </w:rPr>
        <w:t>utomatic replies indicating the dates that</w:t>
      </w:r>
      <w:r>
        <w:rPr>
          <w:sz w:val="22"/>
        </w:rPr>
        <w:t xml:space="preserve"> they are out of the office, the date</w:t>
      </w:r>
      <w:r w:rsidR="00CF122E">
        <w:rPr>
          <w:sz w:val="22"/>
        </w:rPr>
        <w:t xml:space="preserve"> they will return to the office</w:t>
      </w:r>
      <w:r>
        <w:rPr>
          <w:sz w:val="22"/>
        </w:rPr>
        <w:t>, and an alternate point of contact during the employee’s absence.</w:t>
      </w:r>
    </w:p>
    <w:p w14:paraId="7F9E9B49" w14:textId="77777777" w:rsidR="00905079" w:rsidRPr="003426FC" w:rsidRDefault="00905079" w:rsidP="00905079">
      <w:pPr>
        <w:pStyle w:val="SimpleL1"/>
        <w:numPr>
          <w:ilvl w:val="0"/>
          <w:numId w:val="7"/>
        </w:numPr>
        <w:ind w:left="1620" w:hanging="540"/>
        <w:rPr>
          <w:b/>
          <w:sz w:val="22"/>
        </w:rPr>
      </w:pPr>
      <w:r>
        <w:rPr>
          <w:b/>
          <w:sz w:val="22"/>
        </w:rPr>
        <w:t>E-mail Signatures</w:t>
      </w:r>
      <w:r>
        <w:rPr>
          <w:sz w:val="22"/>
        </w:rPr>
        <w:t xml:space="preserve"> – employees may consider including reference to the timing of their e-mail communications in their signature block, such as “</w:t>
      </w:r>
      <w:r>
        <w:rPr>
          <w:i/>
          <w:sz w:val="22"/>
        </w:rPr>
        <w:t>My working hours may not be your working hours. Please do not feel obligated to respond to this e-mail outside of your normal working hours.</w:t>
      </w:r>
      <w:r>
        <w:rPr>
          <w:sz w:val="22"/>
        </w:rPr>
        <w:t>”</w:t>
      </w:r>
    </w:p>
    <w:p w14:paraId="02B848DE" w14:textId="77777777" w:rsidR="00DB2F07" w:rsidRPr="00C104A4" w:rsidRDefault="00DB2F07" w:rsidP="00C104A4">
      <w:pPr>
        <w:pStyle w:val="SimpleL1"/>
        <w:numPr>
          <w:ilvl w:val="0"/>
          <w:numId w:val="7"/>
        </w:numPr>
        <w:ind w:left="1620" w:hanging="540"/>
        <w:rPr>
          <w:b/>
          <w:sz w:val="22"/>
        </w:rPr>
      </w:pPr>
      <w:r>
        <w:rPr>
          <w:b/>
          <w:sz w:val="22"/>
        </w:rPr>
        <w:t>Delay Delivery</w:t>
      </w:r>
      <w:r>
        <w:rPr>
          <w:sz w:val="22"/>
        </w:rPr>
        <w:t xml:space="preserve"> – employees </w:t>
      </w:r>
      <w:r w:rsidR="00054EE0">
        <w:rPr>
          <w:sz w:val="22"/>
        </w:rPr>
        <w:t>may consider using</w:t>
      </w:r>
      <w:r>
        <w:rPr>
          <w:sz w:val="22"/>
        </w:rPr>
        <w:t xml:space="preserve"> the “delay delivery” function when sending e-mails if the timing of their communication may not align with that of the recipient (</w:t>
      </w:r>
      <w:proofErr w:type="gramStart"/>
      <w:r>
        <w:rPr>
          <w:sz w:val="22"/>
        </w:rPr>
        <w:t>e.g.</w:t>
      </w:r>
      <w:proofErr w:type="gramEnd"/>
      <w:r>
        <w:rPr>
          <w:sz w:val="22"/>
        </w:rPr>
        <w:t xml:space="preserve"> where the sender and recipient are in different time zones, or have different work schedules)</w:t>
      </w:r>
      <w:r w:rsidR="00CF122E">
        <w:rPr>
          <w:sz w:val="22"/>
        </w:rPr>
        <w:t>.</w:t>
      </w:r>
    </w:p>
    <w:p w14:paraId="72D01E2C" w14:textId="77777777" w:rsidR="00C104A4" w:rsidRPr="00880E90" w:rsidRDefault="00DB2F07" w:rsidP="00C104A4">
      <w:pPr>
        <w:pStyle w:val="SimpleL1"/>
        <w:numPr>
          <w:ilvl w:val="0"/>
          <w:numId w:val="7"/>
        </w:numPr>
        <w:ind w:left="1620" w:hanging="540"/>
        <w:rPr>
          <w:b/>
          <w:sz w:val="22"/>
        </w:rPr>
      </w:pPr>
      <w:r>
        <w:rPr>
          <w:b/>
          <w:sz w:val="22"/>
        </w:rPr>
        <w:t>Vacation Alerts</w:t>
      </w:r>
      <w:r>
        <w:rPr>
          <w:sz w:val="22"/>
        </w:rPr>
        <w:t xml:space="preserve"> – employees may consider including a vacation alert in their signature block indicating the dates of an upcoming vacation.</w:t>
      </w:r>
    </w:p>
    <w:p w14:paraId="352280AA" w14:textId="77777777" w:rsidR="003426FC" w:rsidRDefault="003426FC" w:rsidP="003426FC">
      <w:pPr>
        <w:pStyle w:val="SimpleL1"/>
        <w:numPr>
          <w:ilvl w:val="0"/>
          <w:numId w:val="5"/>
        </w:numPr>
        <w:spacing w:before="360" w:after="360"/>
        <w:ind w:left="1080" w:hanging="720"/>
        <w:rPr>
          <w:b/>
          <w:sz w:val="22"/>
        </w:rPr>
      </w:pPr>
      <w:r>
        <w:rPr>
          <w:b/>
          <w:sz w:val="22"/>
        </w:rPr>
        <w:lastRenderedPageBreak/>
        <w:t>QUESTIONS OR CONCERNS</w:t>
      </w:r>
    </w:p>
    <w:p w14:paraId="07AEBBEC" w14:textId="77777777" w:rsidR="003426FC" w:rsidRDefault="003426FC" w:rsidP="003426FC">
      <w:pPr>
        <w:pStyle w:val="SimpleL1"/>
        <w:numPr>
          <w:ilvl w:val="0"/>
          <w:numId w:val="0"/>
        </w:numPr>
        <w:spacing w:before="360" w:after="360"/>
        <w:ind w:left="360"/>
        <w:rPr>
          <w:sz w:val="22"/>
        </w:rPr>
      </w:pPr>
      <w:r>
        <w:rPr>
          <w:sz w:val="22"/>
        </w:rPr>
        <w:t>Employees with questions or concerns about this policy should contact their manager or Human Resources.</w:t>
      </w:r>
    </w:p>
    <w:p w14:paraId="556C0F1F" w14:textId="77777777" w:rsidR="00B574F6" w:rsidRPr="00202193" w:rsidRDefault="00054EE0" w:rsidP="003426FC">
      <w:pPr>
        <w:pStyle w:val="SimpleL1"/>
        <w:numPr>
          <w:ilvl w:val="0"/>
          <w:numId w:val="0"/>
        </w:numPr>
        <w:spacing w:before="360" w:after="360"/>
        <w:ind w:left="360"/>
        <w:rPr>
          <w:b/>
          <w:sz w:val="22"/>
        </w:rPr>
      </w:pPr>
      <w:r>
        <w:rPr>
          <w:sz w:val="22"/>
        </w:rPr>
        <w:t>This policy is subject to change at the sole discretion of the Company. Employees will be notified of any such changes in accordance with applicable employment standards legislation.</w:t>
      </w:r>
      <w:r w:rsidR="00202193">
        <w:rPr>
          <w:sz w:val="22"/>
        </w:rPr>
        <w:t xml:space="preserve"> </w:t>
      </w:r>
      <w:r w:rsidR="00202193">
        <w:rPr>
          <w:b/>
          <w:sz w:val="22"/>
        </w:rPr>
        <w:t>[</w:t>
      </w:r>
      <w:r w:rsidR="00202193" w:rsidRPr="00202193">
        <w:rPr>
          <w:b/>
          <w:sz w:val="22"/>
          <w:highlight w:val="yellow"/>
          <w:u w:val="single"/>
        </w:rPr>
        <w:t>Note:</w:t>
      </w:r>
      <w:r w:rsidR="00202193" w:rsidRPr="00202193">
        <w:rPr>
          <w:b/>
          <w:sz w:val="22"/>
          <w:highlight w:val="yellow"/>
        </w:rPr>
        <w:t xml:space="preserve"> If the policy changes, the revised version must be made available to employees within 30 days of the change(s).</w:t>
      </w:r>
      <w:r w:rsidR="00202193">
        <w:rPr>
          <w:b/>
          <w:sz w:val="22"/>
        </w:rPr>
        <w:t>]</w:t>
      </w:r>
    </w:p>
    <w:p w14:paraId="2D8CEF8E" w14:textId="77777777" w:rsidR="00C566DD" w:rsidRPr="00C566DD" w:rsidRDefault="00C566DD" w:rsidP="003426FC">
      <w:pPr>
        <w:pStyle w:val="SimpleL1"/>
        <w:numPr>
          <w:ilvl w:val="0"/>
          <w:numId w:val="0"/>
        </w:numPr>
        <w:spacing w:before="360" w:after="360"/>
        <w:ind w:left="360"/>
        <w:rPr>
          <w:b/>
          <w:sz w:val="22"/>
        </w:rPr>
      </w:pPr>
      <w:r>
        <w:rPr>
          <w:b/>
          <w:sz w:val="22"/>
        </w:rPr>
        <w:t>[</w:t>
      </w:r>
      <w:r w:rsidR="00B130DF">
        <w:rPr>
          <w:b/>
          <w:sz w:val="22"/>
          <w:highlight w:val="yellow"/>
        </w:rPr>
        <w:t>NOTE: The p</w:t>
      </w:r>
      <w:r w:rsidRPr="00987787">
        <w:rPr>
          <w:b/>
          <w:sz w:val="22"/>
          <w:highlight w:val="yellow"/>
        </w:rPr>
        <w:t>olicy must be in place by June 2, 2022.</w:t>
      </w:r>
      <w:r w:rsidR="00202193">
        <w:rPr>
          <w:b/>
          <w:sz w:val="22"/>
          <w:highlight w:val="yellow"/>
        </w:rPr>
        <w:t xml:space="preserve"> In future years, employers with 25+ employees as of January 1 are required to have a policy in place by March 1 of that year. The p</w:t>
      </w:r>
      <w:r w:rsidRPr="00987787">
        <w:rPr>
          <w:b/>
          <w:sz w:val="22"/>
          <w:highlight w:val="yellow"/>
        </w:rPr>
        <w:t xml:space="preserve">olicy must be provided to employees within 30 </w:t>
      </w:r>
      <w:r w:rsidR="00987787" w:rsidRPr="00987787">
        <w:rPr>
          <w:b/>
          <w:sz w:val="22"/>
          <w:highlight w:val="yellow"/>
        </w:rPr>
        <w:t xml:space="preserve">calendar </w:t>
      </w:r>
      <w:r w:rsidRPr="00987787">
        <w:rPr>
          <w:b/>
          <w:sz w:val="22"/>
          <w:highlight w:val="yellow"/>
        </w:rPr>
        <w:t>days of preparing the policy</w:t>
      </w:r>
      <w:r w:rsidR="00202193">
        <w:rPr>
          <w:b/>
          <w:sz w:val="22"/>
          <w:highlight w:val="yellow"/>
        </w:rPr>
        <w:t>, and</w:t>
      </w:r>
      <w:r w:rsidR="00987787" w:rsidRPr="00987787">
        <w:rPr>
          <w:b/>
          <w:sz w:val="22"/>
          <w:highlight w:val="yellow"/>
        </w:rPr>
        <w:t xml:space="preserve"> </w:t>
      </w:r>
      <w:r w:rsidR="00202193">
        <w:rPr>
          <w:b/>
          <w:sz w:val="22"/>
          <w:highlight w:val="yellow"/>
        </w:rPr>
        <w:t>n</w:t>
      </w:r>
      <w:r w:rsidR="00987787" w:rsidRPr="00987787">
        <w:rPr>
          <w:b/>
          <w:sz w:val="22"/>
          <w:highlight w:val="yellow"/>
        </w:rPr>
        <w:t>ew employees must receive a copy of the Policy within 30 calendar days of their date of hire</w:t>
      </w:r>
      <w:r w:rsidR="00202193" w:rsidRPr="00202193">
        <w:rPr>
          <w:b/>
          <w:sz w:val="22"/>
          <w:highlight w:val="yellow"/>
        </w:rPr>
        <w:t>.</w:t>
      </w:r>
      <w:r>
        <w:rPr>
          <w:b/>
          <w:sz w:val="22"/>
        </w:rPr>
        <w:t>]</w:t>
      </w:r>
    </w:p>
    <w:p w14:paraId="12CEE584" w14:textId="77777777" w:rsidR="00C104A4" w:rsidRDefault="00C566DD" w:rsidP="00C566DD">
      <w:pPr>
        <w:pStyle w:val="SimpleL1"/>
        <w:numPr>
          <w:ilvl w:val="0"/>
          <w:numId w:val="0"/>
        </w:numPr>
        <w:pBdr>
          <w:top w:val="single" w:sz="4" w:space="1" w:color="auto"/>
          <w:left w:val="single" w:sz="4" w:space="4" w:color="auto"/>
          <w:bottom w:val="single" w:sz="4" w:space="1" w:color="auto"/>
          <w:right w:val="single" w:sz="4" w:space="4" w:color="auto"/>
        </w:pBdr>
        <w:ind w:left="360"/>
        <w:rPr>
          <w:b/>
          <w:sz w:val="22"/>
        </w:rPr>
      </w:pPr>
      <w:r>
        <w:rPr>
          <w:b/>
          <w:sz w:val="22"/>
        </w:rPr>
        <w:t xml:space="preserve">Date of Policy: </w:t>
      </w:r>
      <w:r>
        <w:rPr>
          <w:sz w:val="22"/>
          <w:highlight w:val="yellow"/>
        </w:rPr>
        <w:t>[_____, 2022</w:t>
      </w:r>
      <w:r w:rsidRPr="00C566DD">
        <w:rPr>
          <w:sz w:val="22"/>
          <w:highlight w:val="yellow"/>
        </w:rPr>
        <w:t>]</w:t>
      </w:r>
      <w:r>
        <w:rPr>
          <w:sz w:val="22"/>
        </w:rPr>
        <w:t xml:space="preserve"> </w:t>
      </w:r>
      <w:r>
        <w:rPr>
          <w:b/>
          <w:sz w:val="22"/>
        </w:rPr>
        <w:t>[</w:t>
      </w:r>
      <w:r w:rsidRPr="00C566DD">
        <w:rPr>
          <w:b/>
          <w:sz w:val="22"/>
          <w:highlight w:val="yellow"/>
        </w:rPr>
        <w:t xml:space="preserve">The Policy </w:t>
      </w:r>
      <w:r w:rsidRPr="00C566DD">
        <w:rPr>
          <w:b/>
          <w:sz w:val="22"/>
          <w:highlight w:val="yellow"/>
          <w:u w:val="single"/>
        </w:rPr>
        <w:t>must</w:t>
      </w:r>
      <w:r w:rsidRPr="00C566DD">
        <w:rPr>
          <w:b/>
          <w:sz w:val="22"/>
          <w:highlight w:val="yellow"/>
        </w:rPr>
        <w:t xml:space="preserve"> include the date it was prepared</w:t>
      </w:r>
      <w:r>
        <w:rPr>
          <w:b/>
          <w:sz w:val="22"/>
        </w:rPr>
        <w:t>]</w:t>
      </w:r>
    </w:p>
    <w:p w14:paraId="2647C502" w14:textId="77777777" w:rsidR="00C566DD" w:rsidRPr="00C566DD" w:rsidRDefault="00C566DD" w:rsidP="00C566DD">
      <w:pPr>
        <w:pStyle w:val="SimpleL1"/>
        <w:numPr>
          <w:ilvl w:val="0"/>
          <w:numId w:val="0"/>
        </w:numPr>
        <w:pBdr>
          <w:top w:val="single" w:sz="4" w:space="1" w:color="auto"/>
          <w:left w:val="single" w:sz="4" w:space="4" w:color="auto"/>
          <w:bottom w:val="single" w:sz="4" w:space="1" w:color="auto"/>
          <w:right w:val="single" w:sz="4" w:space="4" w:color="auto"/>
        </w:pBdr>
        <w:ind w:left="360"/>
        <w:rPr>
          <w:b/>
          <w:sz w:val="22"/>
        </w:rPr>
      </w:pPr>
      <w:r>
        <w:rPr>
          <w:b/>
          <w:sz w:val="22"/>
        </w:rPr>
        <w:t xml:space="preserve">Date Last Revised: </w:t>
      </w:r>
      <w:r w:rsidRPr="00C566DD">
        <w:rPr>
          <w:sz w:val="22"/>
          <w:highlight w:val="yellow"/>
        </w:rPr>
        <w:t>[Date]</w:t>
      </w:r>
      <w:r>
        <w:rPr>
          <w:sz w:val="22"/>
        </w:rPr>
        <w:t xml:space="preserve"> </w:t>
      </w:r>
      <w:r>
        <w:rPr>
          <w:b/>
          <w:sz w:val="22"/>
        </w:rPr>
        <w:t>[</w:t>
      </w:r>
      <w:r w:rsidRPr="00C566DD">
        <w:rPr>
          <w:b/>
          <w:sz w:val="22"/>
          <w:highlight w:val="yellow"/>
        </w:rPr>
        <w:t xml:space="preserve">The Policy </w:t>
      </w:r>
      <w:r w:rsidRPr="00C566DD">
        <w:rPr>
          <w:b/>
          <w:sz w:val="22"/>
          <w:highlight w:val="yellow"/>
          <w:u w:val="single"/>
        </w:rPr>
        <w:t>must</w:t>
      </w:r>
      <w:r w:rsidRPr="00C566DD">
        <w:rPr>
          <w:b/>
          <w:sz w:val="22"/>
          <w:highlight w:val="yellow"/>
        </w:rPr>
        <w:t xml:space="preserve"> include the date of any change</w:t>
      </w:r>
      <w:r>
        <w:rPr>
          <w:b/>
          <w:sz w:val="22"/>
        </w:rPr>
        <w:t>]</w:t>
      </w:r>
    </w:p>
    <w:sectPr w:rsidR="00C566DD" w:rsidRPr="00C566DD" w:rsidSect="00DB1D8F">
      <w:headerReference w:type="default" r:id="rId8"/>
      <w:footerReference w:type="default" r:id="rId9"/>
      <w:headerReference w:type="first" r:id="rId10"/>
      <w:footerReference w:type="first" r:id="rId11"/>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8A56" w14:textId="77777777" w:rsidR="00F51EA8" w:rsidRDefault="00F51EA8">
      <w:r>
        <w:separator/>
      </w:r>
    </w:p>
  </w:endnote>
  <w:endnote w:type="continuationSeparator" w:id="0">
    <w:p w14:paraId="387FECBD" w14:textId="77777777" w:rsidR="00F51EA8" w:rsidRDefault="00F5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F90F" w14:textId="77777777" w:rsidR="006002B1" w:rsidRDefault="00421FBF" w:rsidP="00421FBF">
    <w:pPr>
      <w:pStyle w:val="Footer"/>
      <w:jc w:val="center"/>
    </w:pPr>
    <w:r>
      <w:rPr>
        <w:noProof/>
        <w:lang w:eastAsia="en-CA"/>
      </w:rPr>
      <mc:AlternateContent>
        <mc:Choice Requires="wps">
          <w:drawing>
            <wp:anchor distT="360045" distB="0" distL="114300" distR="114300" simplePos="0" relativeHeight="251659264" behindDoc="0" locked="0" layoutInCell="1" allowOverlap="0" wp14:anchorId="58C53A5F" wp14:editId="215D46D9">
              <wp:simplePos x="0" y="0"/>
              <wp:positionH relativeFrom="margin">
                <wp:posOffset>-635</wp:posOffset>
              </wp:positionH>
              <wp:positionV relativeFrom="paragraph">
                <wp:posOffset>0</wp:posOffset>
              </wp:positionV>
              <wp:extent cx="5943600" cy="612000"/>
              <wp:effectExtent l="0" t="0" r="0" b="17145"/>
              <wp:wrapNone/>
              <wp:docPr id="24" name="DocsID_PF446176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D7E1" w14:textId="77777777" w:rsidR="00421FBF" w:rsidRDefault="00C632A0" w:rsidP="00421FBF">
                          <w:pPr>
                            <w:pStyle w:val="DocsID"/>
                          </w:pPr>
                          <w:fldSimple w:instr=" DOCPROPERTY &quot;DocsID&quot;  \* MERGEFORMAT ">
                            <w:r w:rsidR="00C11B77">
                              <w:t>CAN_DMS: \144329347\4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53A5F" id="_x0000_t202" coordsize="21600,21600" o:spt="202" path="m,l,21600r21600,l21600,xe">
              <v:stroke joinstyle="miter"/>
              <v:path gradientshapeok="t" o:connecttype="rect"/>
            </v:shapetype>
            <v:shape id="DocsID_PF4461761811" o:spid="_x0000_s1026" type="#_x0000_t202" style="position:absolute;left:0;text-align:left;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" o:allowoverlap="f" filled="f" stroked="f">
              <v:textbox inset="0,0,0,0">
                <w:txbxContent>
                  <w:p w14:paraId="7D06D7E1" w14:textId="77777777" w:rsidR="00421FBF" w:rsidRDefault="00C632A0" w:rsidP="00421FBF">
                    <w:pPr>
                      <w:pStyle w:val="DocsID"/>
                    </w:pPr>
                    <w:fldSimple w:instr=" DOCPROPERTY &quot;DocsID&quot;  \* MERGEFORMAT ">
                      <w:r w:rsidR="00C11B77">
                        <w:t>CAN_DMS: \144329347\4</w:t>
                      </w:r>
                    </w:fldSimple>
                  </w:p>
                </w:txbxContent>
              </v:textbox>
              <w10:wrap anchorx="margin"/>
            </v:shape>
          </w:pict>
        </mc:Fallback>
      </mc:AlternateContent>
    </w:r>
    <w:r w:rsidR="006002B1">
      <w:fldChar w:fldCharType="begin"/>
    </w:r>
    <w:r w:rsidR="006002B1">
      <w:instrText xml:space="preserve"> PAGE  \* MERGEFORMAT </w:instrText>
    </w:r>
    <w:r w:rsidR="006002B1">
      <w:fldChar w:fldCharType="separate"/>
    </w:r>
    <w:r w:rsidR="00A85F35">
      <w:rPr>
        <w:noProof/>
      </w:rPr>
      <w:t>2</w:t>
    </w:r>
    <w:r w:rsidR="006002B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45F6" w14:textId="77777777" w:rsidR="00DB1D8F" w:rsidRDefault="00421FBF" w:rsidP="00421FBF">
    <w:pPr>
      <w:pStyle w:val="Footer"/>
      <w:jc w:val="center"/>
    </w:pPr>
    <w:r w:rsidRPr="00421FBF">
      <w:rPr>
        <w:rStyle w:val="PageNumber"/>
        <w:noProof/>
        <w:lang w:eastAsia="en-CA"/>
      </w:rPr>
      <mc:AlternateContent>
        <mc:Choice Requires="wps">
          <w:drawing>
            <wp:anchor distT="360045" distB="0" distL="114300" distR="114300" simplePos="0" relativeHeight="251661312" behindDoc="0" locked="0" layoutInCell="1" allowOverlap="0" wp14:anchorId="1273C1BC" wp14:editId="7DDC0709">
              <wp:simplePos x="0" y="0"/>
              <wp:positionH relativeFrom="margin">
                <wp:posOffset>-635</wp:posOffset>
              </wp:positionH>
              <wp:positionV relativeFrom="paragraph">
                <wp:posOffset>0</wp:posOffset>
              </wp:positionV>
              <wp:extent cx="5943600" cy="612000"/>
              <wp:effectExtent l="0" t="0" r="0" b="17145"/>
              <wp:wrapNone/>
              <wp:docPr id="1" name="DocsID_FF446176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A732" w14:textId="77777777" w:rsidR="00421FBF" w:rsidRDefault="00C632A0" w:rsidP="00421FBF">
                          <w:pPr>
                            <w:pStyle w:val="DocsID"/>
                          </w:pPr>
                          <w:fldSimple w:instr=" DOCPROPERTY &quot;DocsID&quot;  \* MERGEFORMAT ">
                            <w:r w:rsidR="00C11B77">
                              <w:t>CAN_DMS: \144329347\4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C1BC" id="_x0000_t202" coordsize="21600,21600" o:spt="202" path="m,l,21600r21600,l21600,xe">
              <v:stroke joinstyle="miter"/>
              <v:path gradientshapeok="t" o:connecttype="rect"/>
            </v:shapetype>
            <v:shape id="DocsID_FF4461761811" o:spid="_x0000_s1027" type="#_x0000_t202" style="position:absolute;left:0;text-align:left;margin-left:-.05pt;margin-top:0;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" o:allowoverlap="f" filled="f" stroked="f">
              <v:textbox inset="0,0,0,0">
                <w:txbxContent>
                  <w:p w14:paraId="0BFFA732" w14:textId="77777777" w:rsidR="00421FBF" w:rsidRDefault="00C632A0" w:rsidP="00421FBF">
                    <w:pPr>
                      <w:pStyle w:val="DocsID"/>
                    </w:pPr>
                    <w:fldSimple w:instr=" DOCPROPERTY &quot;DocsID&quot;  \* MERGEFORMAT ">
                      <w:r w:rsidR="00C11B77">
                        <w:t>CAN_DMS: \144329347\4</w:t>
                      </w:r>
                    </w:fldSimple>
                  </w:p>
                </w:txbxContent>
              </v:textbox>
              <w10:wrap anchorx="margin"/>
            </v:shape>
          </w:pict>
        </mc:Fallback>
      </mc:AlternateContent>
    </w:r>
    <w:r w:rsidR="00DB1D8F">
      <w:rPr>
        <w:rStyle w:val="PageNumber"/>
      </w:rPr>
      <w:fldChar w:fldCharType="begin"/>
    </w:r>
    <w:r w:rsidR="00DB1D8F">
      <w:rPr>
        <w:rStyle w:val="PageNumber"/>
      </w:rPr>
      <w:instrText xml:space="preserve"> PAGE </w:instrText>
    </w:r>
    <w:r w:rsidR="00DB1D8F">
      <w:rPr>
        <w:rStyle w:val="PageNumber"/>
      </w:rPr>
      <w:fldChar w:fldCharType="separate"/>
    </w:r>
    <w:r w:rsidR="00A85F35">
      <w:rPr>
        <w:rStyle w:val="PageNumber"/>
        <w:noProof/>
      </w:rPr>
      <w:t>1</w:t>
    </w:r>
    <w:r w:rsidR="00DB1D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2930" w14:textId="77777777" w:rsidR="00F51EA8" w:rsidRDefault="00F51EA8">
      <w:r>
        <w:separator/>
      </w:r>
    </w:p>
  </w:footnote>
  <w:footnote w:type="continuationSeparator" w:id="0">
    <w:p w14:paraId="4C37B93C" w14:textId="77777777" w:rsidR="00F51EA8" w:rsidRDefault="00F5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D253" w14:textId="77777777" w:rsidR="00421FBF" w:rsidRDefault="00421FB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0422" w14:textId="77777777" w:rsidR="00FF2833" w:rsidRDefault="00FF283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EAF"/>
    <w:multiLevelType w:val="hybridMultilevel"/>
    <w:tmpl w:val="15082C32"/>
    <w:lvl w:ilvl="0" w:tplc="17B4C11E">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7541CD"/>
    <w:multiLevelType w:val="hybridMultilevel"/>
    <w:tmpl w:val="106A2F1A"/>
    <w:lvl w:ilvl="0" w:tplc="AEF0ADC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87E13E6"/>
    <w:multiLevelType w:val="hybridMultilevel"/>
    <w:tmpl w:val="106A2F1A"/>
    <w:lvl w:ilvl="0" w:tplc="AEF0ADC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E454F15"/>
    <w:multiLevelType w:val="multilevel"/>
    <w:tmpl w:val="4BCEAA1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64067BDD"/>
    <w:multiLevelType w:val="multilevel"/>
    <w:tmpl w:val="870C7F28"/>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sz w:val="20"/>
      </w:rPr>
    </w:lvl>
    <w:lvl w:ilvl="1">
      <w:start w:val="1"/>
      <w:numFmt w:val="lowerLetter"/>
      <w:pStyle w:val="SimpleL2"/>
      <w:lvlText w:val="(%2)"/>
      <w:lvlJc w:val="left"/>
      <w:pPr>
        <w:tabs>
          <w:tab w:val="num" w:pos="1440"/>
        </w:tabs>
        <w:ind w:left="1440" w:hanging="720"/>
      </w:pPr>
      <w:rPr>
        <w:rFonts w:ascii="Arial" w:hAnsi="Arial" w:cs="Arial"/>
        <w:sz w:val="20"/>
      </w:rPr>
    </w:lvl>
    <w:lvl w:ilvl="2">
      <w:start w:val="1"/>
      <w:numFmt w:val="lowerRoman"/>
      <w:pStyle w:val="SimpleL3"/>
      <w:lvlText w:val="(%3)"/>
      <w:lvlJc w:val="left"/>
      <w:pPr>
        <w:tabs>
          <w:tab w:val="num" w:pos="2160"/>
        </w:tabs>
        <w:ind w:left="2160" w:hanging="720"/>
      </w:pPr>
      <w:rPr>
        <w:rFonts w:ascii="Arial" w:hAnsi="Arial" w:cs="Arial"/>
        <w:sz w:val="20"/>
      </w:rPr>
    </w:lvl>
    <w:lvl w:ilvl="3">
      <w:start w:val="1"/>
      <w:numFmt w:val="upperLetter"/>
      <w:pStyle w:val="SimpleL4"/>
      <w:lvlText w:val="(%4)"/>
      <w:lvlJc w:val="left"/>
      <w:pPr>
        <w:tabs>
          <w:tab w:val="num" w:pos="2880"/>
        </w:tabs>
        <w:ind w:left="2880" w:hanging="720"/>
      </w:pPr>
      <w:rPr>
        <w:rFonts w:ascii="Arial" w:hAnsi="Arial" w:cs="Arial"/>
        <w:color w:val="auto"/>
        <w:sz w:val="20"/>
      </w:rPr>
    </w:lvl>
    <w:lvl w:ilvl="4">
      <w:start w:val="1"/>
      <w:numFmt w:val="decimal"/>
      <w:pStyle w:val="SimpleL5"/>
      <w:lvlText w:val="%5)"/>
      <w:lvlJc w:val="left"/>
      <w:pPr>
        <w:tabs>
          <w:tab w:val="num" w:pos="3600"/>
        </w:tabs>
        <w:ind w:left="3600" w:hanging="720"/>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2D4439"/>
    <w:multiLevelType w:val="multilevel"/>
    <w:tmpl w:val="DDDCECC0"/>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59"/>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D8"/>
    <w:rsid w:val="0000232B"/>
    <w:rsid w:val="000209A4"/>
    <w:rsid w:val="00042960"/>
    <w:rsid w:val="00054EE0"/>
    <w:rsid w:val="000C3D48"/>
    <w:rsid w:val="00100BD0"/>
    <w:rsid w:val="001321CA"/>
    <w:rsid w:val="001F6767"/>
    <w:rsid w:val="00202193"/>
    <w:rsid w:val="002719CE"/>
    <w:rsid w:val="002B4539"/>
    <w:rsid w:val="00302EBE"/>
    <w:rsid w:val="003426FC"/>
    <w:rsid w:val="00366470"/>
    <w:rsid w:val="00375499"/>
    <w:rsid w:val="003822C6"/>
    <w:rsid w:val="003919FA"/>
    <w:rsid w:val="003B756E"/>
    <w:rsid w:val="004077D7"/>
    <w:rsid w:val="00421FBF"/>
    <w:rsid w:val="00463398"/>
    <w:rsid w:val="004D02F2"/>
    <w:rsid w:val="004D7931"/>
    <w:rsid w:val="004E11A0"/>
    <w:rsid w:val="004E39D9"/>
    <w:rsid w:val="004F4671"/>
    <w:rsid w:val="00517994"/>
    <w:rsid w:val="00551900"/>
    <w:rsid w:val="0056795C"/>
    <w:rsid w:val="005832E2"/>
    <w:rsid w:val="005965B2"/>
    <w:rsid w:val="005B3ADE"/>
    <w:rsid w:val="005D0974"/>
    <w:rsid w:val="005D182C"/>
    <w:rsid w:val="005D2AAF"/>
    <w:rsid w:val="005E08C6"/>
    <w:rsid w:val="005E0F6D"/>
    <w:rsid w:val="006002B1"/>
    <w:rsid w:val="00604094"/>
    <w:rsid w:val="00624AA0"/>
    <w:rsid w:val="0064288B"/>
    <w:rsid w:val="006527F4"/>
    <w:rsid w:val="00673AAA"/>
    <w:rsid w:val="00677842"/>
    <w:rsid w:val="006A6FDD"/>
    <w:rsid w:val="006C75A6"/>
    <w:rsid w:val="006F3E71"/>
    <w:rsid w:val="0073178F"/>
    <w:rsid w:val="00737F31"/>
    <w:rsid w:val="007876D2"/>
    <w:rsid w:val="00795014"/>
    <w:rsid w:val="007B0919"/>
    <w:rsid w:val="007C54E8"/>
    <w:rsid w:val="007C5668"/>
    <w:rsid w:val="007F5CAA"/>
    <w:rsid w:val="007F69BC"/>
    <w:rsid w:val="0083494E"/>
    <w:rsid w:val="0084608E"/>
    <w:rsid w:val="00855249"/>
    <w:rsid w:val="00865885"/>
    <w:rsid w:val="00872B7F"/>
    <w:rsid w:val="00880E90"/>
    <w:rsid w:val="008812D8"/>
    <w:rsid w:val="00881992"/>
    <w:rsid w:val="008B393F"/>
    <w:rsid w:val="008B59E3"/>
    <w:rsid w:val="00905079"/>
    <w:rsid w:val="009234A3"/>
    <w:rsid w:val="00935A31"/>
    <w:rsid w:val="0096033E"/>
    <w:rsid w:val="009628C3"/>
    <w:rsid w:val="00987787"/>
    <w:rsid w:val="00987D02"/>
    <w:rsid w:val="009A2E24"/>
    <w:rsid w:val="009C7C76"/>
    <w:rsid w:val="009E7D4C"/>
    <w:rsid w:val="00A06B82"/>
    <w:rsid w:val="00A16C89"/>
    <w:rsid w:val="00A21668"/>
    <w:rsid w:val="00A85F35"/>
    <w:rsid w:val="00B000F5"/>
    <w:rsid w:val="00B02390"/>
    <w:rsid w:val="00B0428C"/>
    <w:rsid w:val="00B05C1A"/>
    <w:rsid w:val="00B130DF"/>
    <w:rsid w:val="00B52C64"/>
    <w:rsid w:val="00B574F6"/>
    <w:rsid w:val="00B75697"/>
    <w:rsid w:val="00B9230F"/>
    <w:rsid w:val="00BA483D"/>
    <w:rsid w:val="00C104A4"/>
    <w:rsid w:val="00C11B77"/>
    <w:rsid w:val="00C52298"/>
    <w:rsid w:val="00C5247C"/>
    <w:rsid w:val="00C566DD"/>
    <w:rsid w:val="00C632A0"/>
    <w:rsid w:val="00C7365A"/>
    <w:rsid w:val="00C93A43"/>
    <w:rsid w:val="00CA1227"/>
    <w:rsid w:val="00CC7350"/>
    <w:rsid w:val="00CD63B8"/>
    <w:rsid w:val="00CE7E50"/>
    <w:rsid w:val="00CF122E"/>
    <w:rsid w:val="00CF66D1"/>
    <w:rsid w:val="00CF745E"/>
    <w:rsid w:val="00D41A3D"/>
    <w:rsid w:val="00DB1D8F"/>
    <w:rsid w:val="00DB2F07"/>
    <w:rsid w:val="00DB7C36"/>
    <w:rsid w:val="00DC4157"/>
    <w:rsid w:val="00E20B15"/>
    <w:rsid w:val="00E379F0"/>
    <w:rsid w:val="00E964B7"/>
    <w:rsid w:val="00EB1A6C"/>
    <w:rsid w:val="00ED2666"/>
    <w:rsid w:val="00EE639D"/>
    <w:rsid w:val="00F00257"/>
    <w:rsid w:val="00F01414"/>
    <w:rsid w:val="00F36150"/>
    <w:rsid w:val="00F43F43"/>
    <w:rsid w:val="00F505BB"/>
    <w:rsid w:val="00F51EA8"/>
    <w:rsid w:val="00F8780C"/>
    <w:rsid w:val="00FB4069"/>
    <w:rsid w:val="00FB42F1"/>
    <w:rsid w:val="00FC48E7"/>
    <w:rsid w:val="00FC647A"/>
    <w:rsid w:val="00FF2833"/>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67A864"/>
  <w15:docId w15:val="{6FB1CB5C-B3DF-491B-BD84-9B9CBCD2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B0428C"/>
    <w:pPr>
      <w:spacing w:after="240"/>
      <w:jc w:val="both"/>
    </w:pPr>
    <w:rPr>
      <w:rFonts w:ascii="Arial" w:hAnsi="Arial" w:cs="Arial"/>
      <w:szCs w:val="24"/>
      <w:lang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680"/>
        <w:tab w:val="right" w:pos="9360"/>
      </w:tabs>
      <w:spacing w:after="0"/>
      <w:jc w:val="left"/>
    </w:pPr>
    <w:rPr>
      <w:lang w:eastAsia="fr-FR"/>
    </w:rPr>
  </w:style>
  <w:style w:type="paragraph" w:styleId="Footer">
    <w:name w:val="footer"/>
    <w:basedOn w:val="NormalSingle"/>
    <w:uiPriority w:val="99"/>
    <w:semiHidden/>
    <w:unhideWhenUsed/>
    <w:pPr>
      <w:tabs>
        <w:tab w:val="center" w:pos="4680"/>
        <w:tab w:val="right" w:pos="9360"/>
      </w:tabs>
      <w:spacing w:after="0"/>
      <w:jc w:val="left"/>
    </w:pPr>
    <w:rPr>
      <w:lang w:eastAsia="fr-FR"/>
    </w:rPr>
  </w:style>
  <w:style w:type="character" w:customStyle="1" w:styleId="Prompt">
    <w:name w:val="Prompt"/>
    <w:uiPriority w:val="29"/>
    <w:qFormat/>
    <w:rsid w:val="0073178F"/>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sid w:val="00DB1D8F"/>
    <w:rPr>
      <w:sz w:val="20"/>
    </w:rPr>
  </w:style>
  <w:style w:type="paragraph" w:styleId="FootnoteText">
    <w:name w:val="footnote text"/>
    <w:uiPriority w:val="99"/>
    <w:semiHidden/>
    <w:unhideWhenUsed/>
    <w:rsid w:val="000209A4"/>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rsid w:val="00935A31"/>
    <w:pPr>
      <w:spacing w:after="0"/>
      <w:jc w:val="left"/>
    </w:pPr>
    <w:rPr>
      <w:rFonts w:cs="Times New Roman"/>
      <w:szCs w:val="20"/>
      <w:lang w:eastAsia="en-CA"/>
    </w:rPr>
  </w:style>
  <w:style w:type="character" w:customStyle="1" w:styleId="BodyTextChar">
    <w:name w:val="Body Text Char"/>
    <w:basedOn w:val="DefaultParagraphFont"/>
    <w:link w:val="BodyText"/>
    <w:uiPriority w:val="99"/>
    <w:rsid w:val="00C7365A"/>
    <w:rPr>
      <w:rFonts w:ascii="Arial" w:hAnsi="Arial" w:cs="Arial"/>
      <w:szCs w:val="24"/>
      <w:lang w:eastAsia="en-US"/>
    </w:rPr>
  </w:style>
  <w:style w:type="paragraph" w:customStyle="1" w:styleId="zz1794basebodytext">
    <w:name w:val="zz1794base body text"/>
    <w:basedOn w:val="Normal"/>
    <w:uiPriority w:val="99"/>
    <w:semiHidden/>
    <w:qFormat/>
    <w:rsid w:val="00935A31"/>
    <w:rPr>
      <w:rFonts w:cs="Times New Roman"/>
      <w:szCs w:val="20"/>
      <w:lang w:eastAsia="en-CA"/>
    </w:rPr>
  </w:style>
  <w:style w:type="paragraph" w:customStyle="1" w:styleId="zz1794baseheading">
    <w:name w:val="zz1794base heading"/>
    <w:basedOn w:val="Normal"/>
    <w:next w:val="Normal"/>
    <w:uiPriority w:val="99"/>
    <w:semiHidden/>
    <w:qFormat/>
    <w:rsid w:val="00935A31"/>
    <w:pPr>
      <w:keepNext/>
      <w:keepLines/>
      <w:jc w:val="left"/>
    </w:pPr>
    <w:rPr>
      <w:rFonts w:cs="Times New Roman"/>
      <w:szCs w:val="20"/>
      <w:lang w:eastAsia="en-CA"/>
    </w:rPr>
  </w:style>
  <w:style w:type="paragraph" w:customStyle="1" w:styleId="zz1794basemisc">
    <w:name w:val="zz1794base misc"/>
    <w:uiPriority w:val="99"/>
    <w:semiHidden/>
    <w:qFormat/>
    <w:rsid w:val="0084608E"/>
    <w:rPr>
      <w:rFonts w:ascii="Arial" w:hAnsi="Arial"/>
      <w:szCs w:val="24"/>
    </w:rPr>
  </w:style>
  <w:style w:type="paragraph" w:customStyle="1" w:styleId="zz1794baseparties">
    <w:name w:val="zz1794base parties"/>
    <w:basedOn w:val="Normal"/>
    <w:uiPriority w:val="99"/>
    <w:semiHidden/>
    <w:qFormat/>
    <w:rsid w:val="00935A31"/>
    <w:rPr>
      <w:rFonts w:cs="Times New Roman"/>
      <w:szCs w:val="20"/>
      <w:lang w:eastAsia="en-CA"/>
    </w:rPr>
  </w:style>
  <w:style w:type="paragraph" w:customStyle="1" w:styleId="zz1794basequotes">
    <w:name w:val="zz1794base quotes"/>
    <w:basedOn w:val="Normal"/>
    <w:uiPriority w:val="99"/>
    <w:semiHidden/>
    <w:qFormat/>
    <w:rsid w:val="00935A31"/>
    <w:rPr>
      <w:rFonts w:cs="Times New Roman"/>
      <w:szCs w:val="20"/>
      <w:lang w:eastAsia="en-CA"/>
    </w:rPr>
  </w:style>
  <w:style w:type="paragraph" w:customStyle="1" w:styleId="zz1794basetables">
    <w:name w:val="zz1794base tables"/>
    <w:basedOn w:val="Normal"/>
    <w:uiPriority w:val="99"/>
    <w:semiHidden/>
    <w:qFormat/>
    <w:rsid w:val="00935A31"/>
    <w:pPr>
      <w:spacing w:after="0"/>
      <w:jc w:val="left"/>
    </w:pPr>
    <w:rPr>
      <w:rFonts w:cs="Times New Roman"/>
      <w:szCs w:val="20"/>
      <w:lang w:eastAsia="en-CA"/>
    </w:rPr>
  </w:style>
  <w:style w:type="paragraph" w:customStyle="1" w:styleId="BodyText0">
    <w:name w:val="#BodyText"/>
    <w:basedOn w:val="zz1794basebodytext"/>
    <w:qFormat/>
    <w:rsid w:val="0084608E"/>
  </w:style>
  <w:style w:type="paragraph" w:customStyle="1" w:styleId="BodyTextIndent1">
    <w:name w:val="#BodyText=Indent 1"/>
    <w:basedOn w:val="zz1794basebodytext"/>
    <w:qFormat/>
    <w:rsid w:val="0084608E"/>
    <w:pPr>
      <w:ind w:left="720"/>
    </w:pPr>
  </w:style>
  <w:style w:type="paragraph" w:customStyle="1" w:styleId="BodyTextIndent2">
    <w:name w:val="#BodyText=Indent 2"/>
    <w:basedOn w:val="zz1794basebodytext"/>
    <w:qFormat/>
    <w:rsid w:val="0084608E"/>
    <w:pPr>
      <w:ind w:left="1440"/>
    </w:pPr>
  </w:style>
  <w:style w:type="paragraph" w:customStyle="1" w:styleId="BodyTextIndent3">
    <w:name w:val="#BodyText=Indent 3"/>
    <w:basedOn w:val="zz1794basebodytext"/>
    <w:qFormat/>
    <w:rsid w:val="0084608E"/>
    <w:pPr>
      <w:ind w:left="2160"/>
    </w:pPr>
  </w:style>
  <w:style w:type="paragraph" w:customStyle="1" w:styleId="BodyTextIndent4">
    <w:name w:val="#BodyText=Indent 4"/>
    <w:basedOn w:val="zz1794basebodytext"/>
    <w:qFormat/>
    <w:rsid w:val="0084608E"/>
    <w:pPr>
      <w:ind w:left="2880"/>
    </w:pPr>
  </w:style>
  <w:style w:type="paragraph" w:customStyle="1" w:styleId="BodyTextIndent5">
    <w:name w:val="#BodyText=Indent 5"/>
    <w:basedOn w:val="zz1794basebodytext"/>
    <w:qFormat/>
    <w:rsid w:val="0084608E"/>
    <w:pPr>
      <w:ind w:left="3600"/>
    </w:pPr>
  </w:style>
  <w:style w:type="paragraph" w:customStyle="1" w:styleId="BodyTextBold">
    <w:name w:val="#BodyText=Bold"/>
    <w:basedOn w:val="zz1794basebodytext"/>
    <w:uiPriority w:val="3"/>
    <w:qFormat/>
    <w:rsid w:val="0084608E"/>
    <w:rPr>
      <w:b/>
    </w:rPr>
  </w:style>
  <w:style w:type="paragraph" w:customStyle="1" w:styleId="BodyTextBoldItalics">
    <w:name w:val="#BodyText=Bold+Italics"/>
    <w:basedOn w:val="zz1794basebodytext"/>
    <w:uiPriority w:val="3"/>
    <w:qFormat/>
    <w:rsid w:val="0084608E"/>
    <w:rPr>
      <w:b/>
      <w:i/>
    </w:rPr>
  </w:style>
  <w:style w:type="paragraph" w:customStyle="1" w:styleId="BodyTextFirstLineIndent1">
    <w:name w:val="#BodyText=First Line Indent 1"/>
    <w:basedOn w:val="zz1794basebodytext"/>
    <w:uiPriority w:val="2"/>
    <w:qFormat/>
    <w:rsid w:val="0084608E"/>
    <w:pPr>
      <w:ind w:firstLine="720"/>
    </w:pPr>
  </w:style>
  <w:style w:type="paragraph" w:customStyle="1" w:styleId="BodyTextFirstLineIndent2">
    <w:name w:val="#BodyText=First Line Indent 2"/>
    <w:basedOn w:val="zz1794basebodytext"/>
    <w:uiPriority w:val="2"/>
    <w:qFormat/>
    <w:rsid w:val="0084608E"/>
    <w:pPr>
      <w:ind w:firstLine="1440"/>
    </w:pPr>
  </w:style>
  <w:style w:type="paragraph" w:customStyle="1" w:styleId="BodyTextHanging">
    <w:name w:val="#BodyText=Hanging"/>
    <w:basedOn w:val="zz1794basebodytext"/>
    <w:uiPriority w:val="1"/>
    <w:qFormat/>
    <w:rsid w:val="0084608E"/>
    <w:pPr>
      <w:ind w:left="720" w:hanging="720"/>
    </w:pPr>
  </w:style>
  <w:style w:type="paragraph" w:customStyle="1" w:styleId="BodyTextItalics">
    <w:name w:val="#BodyText=Italics"/>
    <w:basedOn w:val="zz1794basebodytext"/>
    <w:uiPriority w:val="3"/>
    <w:qFormat/>
    <w:rsid w:val="0084608E"/>
    <w:rPr>
      <w:i/>
    </w:rPr>
  </w:style>
  <w:style w:type="paragraph" w:customStyle="1" w:styleId="BodyTextUserDefined1">
    <w:name w:val="#BodyText=User Defined 1"/>
    <w:basedOn w:val="Normal"/>
    <w:uiPriority w:val="3"/>
    <w:qFormat/>
    <w:rsid w:val="0084608E"/>
    <w:rPr>
      <w:rFonts w:cs="Times New Roman"/>
      <w:szCs w:val="20"/>
      <w:lang w:eastAsia="en-CA"/>
    </w:rPr>
  </w:style>
  <w:style w:type="paragraph" w:customStyle="1" w:styleId="BodyTextUserDefined2">
    <w:name w:val="#BodyText=User Defined 2"/>
    <w:basedOn w:val="Normal"/>
    <w:uiPriority w:val="3"/>
    <w:qFormat/>
    <w:rsid w:val="0084608E"/>
    <w:rPr>
      <w:rFonts w:cs="Times New Roman"/>
      <w:szCs w:val="20"/>
      <w:lang w:eastAsia="en-CA"/>
    </w:rPr>
  </w:style>
  <w:style w:type="paragraph" w:customStyle="1" w:styleId="BodyTextUserDefined3">
    <w:name w:val="#BodyText=User Defined 3"/>
    <w:basedOn w:val="Normal"/>
    <w:uiPriority w:val="3"/>
    <w:qFormat/>
    <w:rsid w:val="0084608E"/>
    <w:rPr>
      <w:rFonts w:cs="Times New Roman"/>
      <w:szCs w:val="20"/>
      <w:lang w:eastAsia="en-CA"/>
    </w:rPr>
  </w:style>
  <w:style w:type="paragraph" w:customStyle="1" w:styleId="Address">
    <w:name w:val="$Address"/>
    <w:basedOn w:val="zz1794baseaddress"/>
    <w:uiPriority w:val="15"/>
    <w:qFormat/>
    <w:rsid w:val="0084608E"/>
  </w:style>
  <w:style w:type="paragraph" w:customStyle="1" w:styleId="AddressIndent1">
    <w:name w:val="$Address=Indent 1"/>
    <w:basedOn w:val="zz1794baseaddress"/>
    <w:uiPriority w:val="15"/>
    <w:qFormat/>
    <w:rsid w:val="0084608E"/>
    <w:pPr>
      <w:ind w:left="720"/>
    </w:pPr>
  </w:style>
  <w:style w:type="paragraph" w:customStyle="1" w:styleId="AddressIndent2">
    <w:name w:val="$Address=Indent 2"/>
    <w:basedOn w:val="zz1794baseaddress"/>
    <w:uiPriority w:val="15"/>
    <w:qFormat/>
    <w:rsid w:val="0084608E"/>
    <w:pPr>
      <w:ind w:left="1440"/>
    </w:pPr>
  </w:style>
  <w:style w:type="paragraph" w:customStyle="1" w:styleId="AddressIndent3">
    <w:name w:val="$Address=Indent 3"/>
    <w:basedOn w:val="zz1794baseaddress"/>
    <w:uiPriority w:val="15"/>
    <w:qFormat/>
    <w:rsid w:val="0084608E"/>
    <w:pPr>
      <w:ind w:left="2160"/>
    </w:pPr>
  </w:style>
  <w:style w:type="paragraph" w:customStyle="1" w:styleId="AddressUserDefined1">
    <w:name w:val="$Address=User Defined 1"/>
    <w:basedOn w:val="Normal"/>
    <w:uiPriority w:val="15"/>
    <w:qFormat/>
    <w:rsid w:val="0084608E"/>
    <w:pPr>
      <w:spacing w:after="0"/>
      <w:jc w:val="left"/>
    </w:pPr>
    <w:rPr>
      <w:rFonts w:cs="Times New Roman"/>
      <w:szCs w:val="20"/>
      <w:lang w:eastAsia="en-CA"/>
    </w:rPr>
  </w:style>
  <w:style w:type="paragraph" w:customStyle="1" w:styleId="AddressUserDefined2">
    <w:name w:val="$Address=User Defined 2"/>
    <w:basedOn w:val="Normal"/>
    <w:uiPriority w:val="15"/>
    <w:qFormat/>
    <w:rsid w:val="0084608E"/>
    <w:pPr>
      <w:spacing w:after="0"/>
      <w:jc w:val="left"/>
    </w:pPr>
    <w:rPr>
      <w:rFonts w:cs="Times New Roman"/>
      <w:szCs w:val="20"/>
      <w:lang w:eastAsia="en-CA"/>
    </w:rPr>
  </w:style>
  <w:style w:type="paragraph" w:customStyle="1" w:styleId="AddressUserDefined3">
    <w:name w:val="$Address=User Defined 3"/>
    <w:basedOn w:val="Normal"/>
    <w:uiPriority w:val="15"/>
    <w:qFormat/>
    <w:rsid w:val="0084608E"/>
    <w:pPr>
      <w:spacing w:after="0"/>
      <w:jc w:val="left"/>
    </w:pPr>
    <w:rPr>
      <w:rFonts w:cs="Times New Roman"/>
      <w:szCs w:val="20"/>
      <w:lang w:eastAsia="en-CA"/>
    </w:rPr>
  </w:style>
  <w:style w:type="paragraph" w:customStyle="1" w:styleId="MiscRedHerring">
    <w:name w:val="$Misc=Red Herring"/>
    <w:basedOn w:val="zz1794basemisc"/>
    <w:uiPriority w:val="16"/>
    <w:qFormat/>
    <w:rsid w:val="0084608E"/>
    <w:rPr>
      <w:b/>
      <w:color w:val="FF0000"/>
      <w:sz w:val="16"/>
    </w:rPr>
  </w:style>
  <w:style w:type="paragraph" w:customStyle="1" w:styleId="MiscUserDefined1">
    <w:name w:val="$Misc=User Defined 1"/>
    <w:basedOn w:val="Normal"/>
    <w:uiPriority w:val="16"/>
    <w:qFormat/>
    <w:rsid w:val="0084608E"/>
    <w:pPr>
      <w:jc w:val="left"/>
    </w:pPr>
    <w:rPr>
      <w:rFonts w:cs="Times New Roman"/>
      <w:szCs w:val="20"/>
      <w:lang w:eastAsia="en-CA"/>
    </w:rPr>
  </w:style>
  <w:style w:type="paragraph" w:customStyle="1" w:styleId="MiscUserDefined2">
    <w:name w:val="$Misc=User Defined 2"/>
    <w:basedOn w:val="Normal"/>
    <w:uiPriority w:val="16"/>
    <w:qFormat/>
    <w:rsid w:val="0084608E"/>
    <w:pPr>
      <w:jc w:val="left"/>
    </w:pPr>
    <w:rPr>
      <w:rFonts w:cs="Times New Roman"/>
      <w:szCs w:val="20"/>
      <w:lang w:eastAsia="en-CA"/>
    </w:rPr>
  </w:style>
  <w:style w:type="paragraph" w:customStyle="1" w:styleId="MiscUserDefined3">
    <w:name w:val="$Misc=User Defined 3"/>
    <w:basedOn w:val="Normal"/>
    <w:uiPriority w:val="16"/>
    <w:qFormat/>
    <w:rsid w:val="0084608E"/>
    <w:pPr>
      <w:jc w:val="left"/>
    </w:pPr>
    <w:rPr>
      <w:rFonts w:cs="Times New Roman"/>
      <w:szCs w:val="20"/>
      <w:lang w:eastAsia="en-CA"/>
    </w:rPr>
  </w:style>
  <w:style w:type="paragraph" w:customStyle="1" w:styleId="HeadingCentre">
    <w:name w:val="%Heading=Centre"/>
    <w:basedOn w:val="zz1794baseheading"/>
    <w:next w:val="BodyText0"/>
    <w:uiPriority w:val="5"/>
    <w:qFormat/>
    <w:rsid w:val="0084608E"/>
    <w:pPr>
      <w:jc w:val="center"/>
    </w:pPr>
  </w:style>
  <w:style w:type="paragraph" w:customStyle="1" w:styleId="HeadingCentreBold">
    <w:name w:val="%Heading=Centre+Bold"/>
    <w:basedOn w:val="zz1794baseheading"/>
    <w:next w:val="BodyText0"/>
    <w:uiPriority w:val="5"/>
    <w:qFormat/>
    <w:rsid w:val="0084608E"/>
    <w:pPr>
      <w:jc w:val="center"/>
    </w:pPr>
    <w:rPr>
      <w:b/>
    </w:rPr>
  </w:style>
  <w:style w:type="paragraph" w:customStyle="1" w:styleId="HeadingCentreBoldItalics">
    <w:name w:val="%Heading=Centre+Bold+Italics"/>
    <w:basedOn w:val="zz1794baseheading"/>
    <w:next w:val="BodyText0"/>
    <w:uiPriority w:val="5"/>
    <w:qFormat/>
    <w:rsid w:val="0084608E"/>
    <w:pPr>
      <w:jc w:val="center"/>
    </w:pPr>
    <w:rPr>
      <w:b/>
      <w:i/>
    </w:rPr>
  </w:style>
  <w:style w:type="paragraph" w:customStyle="1" w:styleId="HeadingCentreItalics">
    <w:name w:val="%Heading=Centre+Italics"/>
    <w:basedOn w:val="zz1794baseheading"/>
    <w:next w:val="BodyText0"/>
    <w:uiPriority w:val="5"/>
    <w:qFormat/>
    <w:rsid w:val="0084608E"/>
    <w:pPr>
      <w:jc w:val="center"/>
    </w:pPr>
    <w:rPr>
      <w:i/>
    </w:rPr>
  </w:style>
  <w:style w:type="paragraph" w:customStyle="1" w:styleId="HeadingDocTitle">
    <w:name w:val="%Heading=Doc Title"/>
    <w:basedOn w:val="zz1794baseheading"/>
    <w:next w:val="BodyText0"/>
    <w:uiPriority w:val="4"/>
    <w:qFormat/>
    <w:rsid w:val="0084608E"/>
    <w:pPr>
      <w:jc w:val="center"/>
    </w:pPr>
    <w:rPr>
      <w:b/>
      <w:caps/>
      <w:sz w:val="24"/>
    </w:rPr>
  </w:style>
  <w:style w:type="paragraph" w:customStyle="1" w:styleId="HeadingLeftBold">
    <w:name w:val="%Heading=Left+Bold"/>
    <w:basedOn w:val="zz1794baseheading"/>
    <w:next w:val="BodyText0"/>
    <w:uiPriority w:val="5"/>
    <w:qFormat/>
    <w:rsid w:val="0084608E"/>
    <w:rPr>
      <w:b/>
    </w:rPr>
  </w:style>
  <w:style w:type="paragraph" w:customStyle="1" w:styleId="HeadingLeftBoldItalics">
    <w:name w:val="%Heading=Left+Bold+Italics"/>
    <w:basedOn w:val="zz1794baseheading"/>
    <w:next w:val="BodyText0"/>
    <w:uiPriority w:val="5"/>
    <w:qFormat/>
    <w:rsid w:val="0084608E"/>
    <w:rPr>
      <w:b/>
      <w:i/>
    </w:rPr>
  </w:style>
  <w:style w:type="paragraph" w:customStyle="1" w:styleId="HeadingLeftItalics">
    <w:name w:val="%Heading=Left+Italics"/>
    <w:basedOn w:val="zz1794baseheading"/>
    <w:next w:val="BodyText0"/>
    <w:uiPriority w:val="5"/>
    <w:qFormat/>
    <w:rsid w:val="0084608E"/>
    <w:rPr>
      <w:i/>
    </w:rPr>
  </w:style>
  <w:style w:type="paragraph" w:customStyle="1" w:styleId="HeadingUserDefined1">
    <w:name w:val="%Heading=User Defined 1"/>
    <w:basedOn w:val="Normal"/>
    <w:next w:val="BodyText0"/>
    <w:uiPriority w:val="5"/>
    <w:qFormat/>
    <w:rsid w:val="0084608E"/>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rsid w:val="0084608E"/>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rsid w:val="0084608E"/>
    <w:pPr>
      <w:keepNext/>
      <w:keepLines/>
      <w:jc w:val="left"/>
    </w:pPr>
    <w:rPr>
      <w:rFonts w:cs="Times New Roman"/>
      <w:szCs w:val="20"/>
      <w:lang w:eastAsia="en-CA"/>
    </w:rPr>
  </w:style>
  <w:style w:type="paragraph" w:customStyle="1" w:styleId="PartiesCentreAlign">
    <w:name w:val="*Parties=Centre Align"/>
    <w:basedOn w:val="zz1794baseparties"/>
    <w:uiPriority w:val="10"/>
    <w:qFormat/>
    <w:rsid w:val="0084608E"/>
    <w:pPr>
      <w:jc w:val="center"/>
    </w:pPr>
  </w:style>
  <w:style w:type="paragraph" w:customStyle="1" w:styleId="PartiesCentreBoldNoPSpace">
    <w:name w:val="*Parties=Centre+Bold+No PSpace"/>
    <w:basedOn w:val="zz1794baseparties"/>
    <w:uiPriority w:val="10"/>
    <w:qFormat/>
    <w:rsid w:val="0084608E"/>
    <w:pPr>
      <w:spacing w:after="0"/>
      <w:jc w:val="center"/>
    </w:pPr>
    <w:rPr>
      <w:b/>
    </w:rPr>
  </w:style>
  <w:style w:type="paragraph" w:customStyle="1" w:styleId="PartiesCentreNoPSpace">
    <w:name w:val="*Parties=Centre+No PSpace"/>
    <w:basedOn w:val="zz1794baseparties"/>
    <w:uiPriority w:val="10"/>
    <w:qFormat/>
    <w:rsid w:val="0084608E"/>
    <w:pPr>
      <w:spacing w:after="0"/>
      <w:jc w:val="center"/>
    </w:pPr>
  </w:style>
  <w:style w:type="paragraph" w:customStyle="1" w:styleId="PartiesLeftIndent2">
    <w:name w:val="*Parties=Left Indent 2"/>
    <w:basedOn w:val="zz1794baseparties"/>
    <w:uiPriority w:val="9"/>
    <w:qFormat/>
    <w:rsid w:val="0084608E"/>
    <w:pPr>
      <w:ind w:left="2160"/>
    </w:pPr>
  </w:style>
  <w:style w:type="paragraph" w:customStyle="1" w:styleId="PartiesLRIndent1">
    <w:name w:val="*Parties=L/R Indent 1"/>
    <w:basedOn w:val="zz1794baseparties"/>
    <w:uiPriority w:val="8"/>
    <w:qFormat/>
    <w:rsid w:val="0084608E"/>
    <w:pPr>
      <w:ind w:left="1440" w:right="1440"/>
    </w:pPr>
  </w:style>
  <w:style w:type="paragraph" w:customStyle="1" w:styleId="PartiesLRIndent1Bold">
    <w:name w:val="*Parties=L/R Indent 1+Bold"/>
    <w:basedOn w:val="zz1794baseparties"/>
    <w:uiPriority w:val="8"/>
    <w:qFormat/>
    <w:rsid w:val="0084608E"/>
    <w:pPr>
      <w:ind w:left="1440" w:right="1440"/>
    </w:pPr>
    <w:rPr>
      <w:b/>
    </w:rPr>
  </w:style>
  <w:style w:type="paragraph" w:customStyle="1" w:styleId="PartiesLeftAlign">
    <w:name w:val="*Parties=Left Align"/>
    <w:basedOn w:val="zz1794baseparties"/>
    <w:uiPriority w:val="7"/>
    <w:qFormat/>
    <w:rsid w:val="0084608E"/>
  </w:style>
  <w:style w:type="paragraph" w:customStyle="1" w:styleId="PartiesRightAlign">
    <w:name w:val="*Parties=Right Align"/>
    <w:basedOn w:val="zz1794baseparties"/>
    <w:uiPriority w:val="10"/>
    <w:qFormat/>
    <w:rsid w:val="0084608E"/>
    <w:pPr>
      <w:jc w:val="right"/>
    </w:pPr>
  </w:style>
  <w:style w:type="paragraph" w:customStyle="1" w:styleId="PartiesUserDefined1">
    <w:name w:val="*Parties=User Defined 1"/>
    <w:basedOn w:val="Normal"/>
    <w:uiPriority w:val="10"/>
    <w:qFormat/>
    <w:rsid w:val="0084608E"/>
    <w:rPr>
      <w:rFonts w:cs="Times New Roman"/>
      <w:szCs w:val="20"/>
      <w:lang w:eastAsia="en-CA"/>
    </w:rPr>
  </w:style>
  <w:style w:type="paragraph" w:customStyle="1" w:styleId="PartiesUserDefined2">
    <w:name w:val="*Parties=User Defined 2"/>
    <w:basedOn w:val="Normal"/>
    <w:uiPriority w:val="10"/>
    <w:qFormat/>
    <w:rsid w:val="0084608E"/>
    <w:rPr>
      <w:rFonts w:cs="Times New Roman"/>
      <w:szCs w:val="20"/>
      <w:lang w:eastAsia="en-CA"/>
    </w:rPr>
  </w:style>
  <w:style w:type="paragraph" w:customStyle="1" w:styleId="PartiesUserDefined3">
    <w:name w:val="*Parties=User Defined 3"/>
    <w:basedOn w:val="Normal"/>
    <w:uiPriority w:val="10"/>
    <w:qFormat/>
    <w:rsid w:val="0084608E"/>
    <w:rPr>
      <w:rFonts w:cs="Times New Roman"/>
      <w:szCs w:val="20"/>
      <w:lang w:eastAsia="en-CA"/>
    </w:rPr>
  </w:style>
  <w:style w:type="paragraph" w:customStyle="1" w:styleId="QuotesCitation">
    <w:name w:val="@Quotes=Citation"/>
    <w:basedOn w:val="zz1794basequotes"/>
    <w:uiPriority w:val="14"/>
    <w:qFormat/>
    <w:rsid w:val="0084608E"/>
    <w:pPr>
      <w:ind w:left="1440" w:right="1440"/>
    </w:pPr>
    <w:rPr>
      <w:sz w:val="18"/>
    </w:rPr>
  </w:style>
  <w:style w:type="paragraph" w:customStyle="1" w:styleId="QuotesLeft1Right1">
    <w:name w:val="@Quotes=Left 1 / Right 1"/>
    <w:basedOn w:val="zz1794basequotes"/>
    <w:uiPriority w:val="12"/>
    <w:qFormat/>
    <w:rsid w:val="0084608E"/>
    <w:pPr>
      <w:ind w:left="720" w:right="720"/>
    </w:pPr>
  </w:style>
  <w:style w:type="paragraph" w:customStyle="1" w:styleId="QuotesLeft2Right1-8pt">
    <w:name w:val="@Quotes=Left 2 / Right 1 - 8pt"/>
    <w:basedOn w:val="zz1794basequotes"/>
    <w:uiPriority w:val="13"/>
    <w:qFormat/>
    <w:rsid w:val="0084608E"/>
    <w:pPr>
      <w:ind w:left="1440" w:right="720"/>
    </w:pPr>
    <w:rPr>
      <w:sz w:val="16"/>
    </w:rPr>
  </w:style>
  <w:style w:type="paragraph" w:customStyle="1" w:styleId="QuotesLeft2Right2">
    <w:name w:val="@Quotes=Left 2 / Right 2"/>
    <w:basedOn w:val="zz1794basequotes"/>
    <w:uiPriority w:val="12"/>
    <w:qFormat/>
    <w:rsid w:val="0084608E"/>
    <w:pPr>
      <w:ind w:left="1440" w:right="1440"/>
    </w:pPr>
  </w:style>
  <w:style w:type="paragraph" w:customStyle="1" w:styleId="QuotesLeft3Right1">
    <w:name w:val="@Quotes=Left 3 / Right 1"/>
    <w:basedOn w:val="zz1794basequotes"/>
    <w:uiPriority w:val="13"/>
    <w:qFormat/>
    <w:rsid w:val="0084608E"/>
    <w:pPr>
      <w:ind w:left="2160" w:right="720"/>
    </w:pPr>
  </w:style>
  <w:style w:type="paragraph" w:customStyle="1" w:styleId="QuotesUserDefined1">
    <w:name w:val="@Quotes=User Defined 1"/>
    <w:basedOn w:val="Normal"/>
    <w:uiPriority w:val="14"/>
    <w:qFormat/>
    <w:rsid w:val="0084608E"/>
    <w:rPr>
      <w:rFonts w:cs="Times New Roman"/>
      <w:szCs w:val="20"/>
      <w:lang w:eastAsia="en-CA"/>
    </w:rPr>
  </w:style>
  <w:style w:type="paragraph" w:customStyle="1" w:styleId="QuotesUserDefined2">
    <w:name w:val="@Quotes=User Defined 2"/>
    <w:basedOn w:val="Normal"/>
    <w:uiPriority w:val="14"/>
    <w:qFormat/>
    <w:rsid w:val="0084608E"/>
    <w:rPr>
      <w:rFonts w:cs="Times New Roman"/>
      <w:szCs w:val="20"/>
      <w:lang w:eastAsia="en-CA"/>
    </w:rPr>
  </w:style>
  <w:style w:type="paragraph" w:customStyle="1" w:styleId="QuotesUserDefined3">
    <w:name w:val="@Quotes=User Defined 3"/>
    <w:basedOn w:val="Normal"/>
    <w:uiPriority w:val="14"/>
    <w:qFormat/>
    <w:rsid w:val="0084608E"/>
    <w:rPr>
      <w:rFonts w:cs="Times New Roman"/>
      <w:szCs w:val="20"/>
      <w:lang w:eastAsia="en-CA"/>
    </w:rPr>
  </w:style>
  <w:style w:type="paragraph" w:customStyle="1" w:styleId="TableCentrem">
    <w:name w:val="^Table=Centre+m"/>
    <w:basedOn w:val="zz1794basetables"/>
    <w:uiPriority w:val="18"/>
    <w:qFormat/>
    <w:rsid w:val="00CF66D1"/>
    <w:pPr>
      <w:spacing w:before="120" w:after="120"/>
      <w:jc w:val="center"/>
    </w:pPr>
  </w:style>
  <w:style w:type="paragraph" w:customStyle="1" w:styleId="TableDecimalm">
    <w:name w:val="^Table=Decimal+m"/>
    <w:basedOn w:val="zz1794basetables"/>
    <w:uiPriority w:val="19"/>
    <w:qFormat/>
    <w:rsid w:val="00CF66D1"/>
    <w:pPr>
      <w:tabs>
        <w:tab w:val="decimal" w:pos="1008"/>
      </w:tabs>
      <w:spacing w:before="120" w:after="120"/>
    </w:pPr>
  </w:style>
  <w:style w:type="paragraph" w:customStyle="1" w:styleId="TableHeadingm">
    <w:name w:val="^Table=Heading+m"/>
    <w:basedOn w:val="zz1794basetables"/>
    <w:uiPriority w:val="20"/>
    <w:qFormat/>
    <w:rsid w:val="00CF66D1"/>
    <w:pPr>
      <w:keepNext/>
      <w:spacing w:before="120" w:after="120"/>
      <w:jc w:val="center"/>
    </w:pPr>
    <w:rPr>
      <w:b/>
    </w:rPr>
  </w:style>
  <w:style w:type="paragraph" w:customStyle="1" w:styleId="TableJustifiedm">
    <w:name w:val="^Table=Justified+m"/>
    <w:basedOn w:val="zz1794basetables"/>
    <w:uiPriority w:val="19"/>
    <w:qFormat/>
    <w:rsid w:val="00CF66D1"/>
    <w:pPr>
      <w:spacing w:before="120" w:after="120"/>
      <w:jc w:val="both"/>
    </w:pPr>
  </w:style>
  <w:style w:type="paragraph" w:customStyle="1" w:styleId="TableLeftm">
    <w:name w:val="^Table=Left+m"/>
    <w:basedOn w:val="zz1794basetables"/>
    <w:uiPriority w:val="17"/>
    <w:qFormat/>
    <w:rsid w:val="00CF66D1"/>
    <w:pPr>
      <w:spacing w:before="120" w:after="120"/>
    </w:pPr>
  </w:style>
  <w:style w:type="paragraph" w:customStyle="1" w:styleId="TableRightm">
    <w:name w:val="^Table=Right+m"/>
    <w:basedOn w:val="zz1794basetables"/>
    <w:uiPriority w:val="18"/>
    <w:qFormat/>
    <w:rsid w:val="00CF66D1"/>
    <w:pPr>
      <w:spacing w:before="120" w:after="120"/>
      <w:jc w:val="right"/>
    </w:pPr>
  </w:style>
  <w:style w:type="paragraph" w:customStyle="1" w:styleId="TableSpacer">
    <w:name w:val="^Table=Spacer"/>
    <w:basedOn w:val="zz1794basetables"/>
    <w:next w:val="BodyText0"/>
    <w:uiPriority w:val="20"/>
    <w:qFormat/>
    <w:rsid w:val="0084608E"/>
  </w:style>
  <w:style w:type="paragraph" w:customStyle="1" w:styleId="TableUserDefined1">
    <w:name w:val="^Table=User Defined 1"/>
    <w:basedOn w:val="Normal"/>
    <w:uiPriority w:val="20"/>
    <w:qFormat/>
    <w:rsid w:val="00CF66D1"/>
    <w:pPr>
      <w:spacing w:before="120" w:after="120"/>
      <w:jc w:val="left"/>
    </w:pPr>
    <w:rPr>
      <w:rFonts w:cs="Times New Roman"/>
      <w:szCs w:val="20"/>
      <w:lang w:eastAsia="en-CA"/>
    </w:rPr>
  </w:style>
  <w:style w:type="paragraph" w:customStyle="1" w:styleId="TableUserDefined2">
    <w:name w:val="^Table=User Defined 2"/>
    <w:basedOn w:val="Normal"/>
    <w:uiPriority w:val="20"/>
    <w:qFormat/>
    <w:rsid w:val="00CF66D1"/>
    <w:pPr>
      <w:spacing w:before="120" w:after="120"/>
      <w:jc w:val="left"/>
    </w:pPr>
    <w:rPr>
      <w:rFonts w:cs="Times New Roman"/>
      <w:szCs w:val="20"/>
      <w:lang w:eastAsia="en-CA"/>
    </w:rPr>
  </w:style>
  <w:style w:type="paragraph" w:customStyle="1" w:styleId="TableUserDefined3">
    <w:name w:val="^Table=User Defined 3"/>
    <w:basedOn w:val="Normal"/>
    <w:uiPriority w:val="20"/>
    <w:qFormat/>
    <w:rsid w:val="00CF66D1"/>
    <w:pPr>
      <w:spacing w:before="120" w:after="120"/>
      <w:jc w:val="left"/>
    </w:pPr>
    <w:rPr>
      <w:rFonts w:cs="Times New Roman"/>
      <w:szCs w:val="20"/>
      <w:lang w:eastAsia="en-CA"/>
    </w:rPr>
  </w:style>
  <w:style w:type="numbering" w:styleId="111111">
    <w:name w:val="Outline List 2"/>
    <w:basedOn w:val="NoList"/>
    <w:uiPriority w:val="99"/>
    <w:semiHidden/>
    <w:unhideWhenUsed/>
    <w:rsid w:val="007F5CAA"/>
  </w:style>
  <w:style w:type="numbering" w:styleId="1ai">
    <w:name w:val="Outline List 1"/>
    <w:basedOn w:val="NoList"/>
    <w:uiPriority w:val="99"/>
    <w:semiHidden/>
    <w:unhideWhenUsed/>
    <w:rsid w:val="007F5CAA"/>
  </w:style>
  <w:style w:type="numbering" w:styleId="ArticleSection">
    <w:name w:val="Outline List 3"/>
    <w:basedOn w:val="NoList"/>
    <w:uiPriority w:val="99"/>
    <w:semiHidden/>
    <w:unhideWhenUsed/>
    <w:rsid w:val="007F5CAA"/>
  </w:style>
  <w:style w:type="paragraph" w:styleId="BalloonText">
    <w:name w:val="Balloon Text"/>
    <w:basedOn w:val="Normal"/>
    <w:link w:val="BalloonTextChar"/>
    <w:uiPriority w:val="99"/>
    <w:semiHidden/>
    <w:unhideWhenUsed/>
    <w:rsid w:val="007F5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7365A"/>
    <w:rPr>
      <w:rFonts w:ascii="Tahoma" w:hAnsi="Tahoma" w:cs="Tahoma"/>
      <w:sz w:val="16"/>
      <w:szCs w:val="16"/>
      <w:lang w:eastAsia="en-US"/>
    </w:rPr>
  </w:style>
  <w:style w:type="paragraph" w:styleId="Bibliography">
    <w:name w:val="Bibliography"/>
    <w:basedOn w:val="Normal"/>
    <w:next w:val="Normal"/>
    <w:uiPriority w:val="99"/>
    <w:semiHidden/>
    <w:unhideWhenUsed/>
    <w:rsid w:val="007F5CAA"/>
  </w:style>
  <w:style w:type="paragraph" w:styleId="BlockText">
    <w:name w:val="Block Text"/>
    <w:basedOn w:val="Normal"/>
    <w:uiPriority w:val="99"/>
    <w:semiHidden/>
    <w:unhideWhenUsed/>
    <w:rsid w:val="007F5C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F5CAA"/>
    <w:pPr>
      <w:spacing w:after="120" w:line="480" w:lineRule="auto"/>
    </w:pPr>
  </w:style>
  <w:style w:type="character" w:customStyle="1" w:styleId="BodyText2Char">
    <w:name w:val="Body Text 2 Char"/>
    <w:basedOn w:val="DefaultParagraphFont"/>
    <w:link w:val="BodyText2"/>
    <w:uiPriority w:val="99"/>
    <w:rsid w:val="00C7365A"/>
    <w:rPr>
      <w:rFonts w:ascii="Arial" w:hAnsi="Arial" w:cs="Arial"/>
      <w:szCs w:val="24"/>
      <w:lang w:eastAsia="en-US"/>
    </w:rPr>
  </w:style>
  <w:style w:type="paragraph" w:styleId="BodyText3">
    <w:name w:val="Body Text 3"/>
    <w:basedOn w:val="Normal"/>
    <w:link w:val="BodyText3Char"/>
    <w:uiPriority w:val="99"/>
    <w:semiHidden/>
    <w:unhideWhenUsed/>
    <w:rsid w:val="007F5CAA"/>
    <w:pPr>
      <w:spacing w:after="120"/>
    </w:pPr>
    <w:rPr>
      <w:sz w:val="16"/>
      <w:szCs w:val="16"/>
    </w:rPr>
  </w:style>
  <w:style w:type="character" w:customStyle="1" w:styleId="BodyText3Char">
    <w:name w:val="Body Text 3 Char"/>
    <w:basedOn w:val="DefaultParagraphFont"/>
    <w:link w:val="BodyText3"/>
    <w:uiPriority w:val="99"/>
    <w:rsid w:val="00C7365A"/>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7F5CAA"/>
    <w:pPr>
      <w:ind w:firstLine="360"/>
    </w:pPr>
  </w:style>
  <w:style w:type="character" w:customStyle="1" w:styleId="BodyTextFirstIndentChar">
    <w:name w:val="Body Text First Indent Char"/>
    <w:basedOn w:val="BodyTextChar"/>
    <w:link w:val="BodyTextFirstIndent"/>
    <w:uiPriority w:val="99"/>
    <w:rsid w:val="00C7365A"/>
    <w:rPr>
      <w:rFonts w:ascii="Arial" w:hAnsi="Arial" w:cs="Arial"/>
      <w:szCs w:val="24"/>
      <w:lang w:eastAsia="en-US"/>
    </w:rPr>
  </w:style>
  <w:style w:type="paragraph" w:styleId="BodyTextIndent">
    <w:name w:val="Body Text Indent"/>
    <w:basedOn w:val="Normal"/>
    <w:link w:val="BodyTextIndentChar"/>
    <w:uiPriority w:val="99"/>
    <w:semiHidden/>
    <w:unhideWhenUsed/>
    <w:rsid w:val="007F5CAA"/>
    <w:pPr>
      <w:spacing w:after="120"/>
      <w:ind w:left="283"/>
    </w:pPr>
  </w:style>
  <w:style w:type="character" w:customStyle="1" w:styleId="BodyTextIndentChar">
    <w:name w:val="Body Text Indent Char"/>
    <w:basedOn w:val="DefaultParagraphFont"/>
    <w:link w:val="BodyTextIndent"/>
    <w:uiPriority w:val="99"/>
    <w:rsid w:val="00C7365A"/>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rsid w:val="007F5CAA"/>
    <w:pPr>
      <w:spacing w:after="240"/>
      <w:ind w:left="360" w:firstLine="360"/>
    </w:pPr>
  </w:style>
  <w:style w:type="character" w:customStyle="1" w:styleId="BodyTextFirstIndent2Char">
    <w:name w:val="Body Text First Indent 2 Char"/>
    <w:basedOn w:val="BodyTextIndentChar"/>
    <w:link w:val="BodyTextFirstIndent2"/>
    <w:uiPriority w:val="99"/>
    <w:rsid w:val="00C7365A"/>
    <w:rPr>
      <w:rFonts w:ascii="Arial" w:hAnsi="Arial" w:cs="Arial"/>
      <w:szCs w:val="24"/>
      <w:lang w:eastAsia="en-US"/>
    </w:rPr>
  </w:style>
  <w:style w:type="paragraph" w:styleId="BodyTextIndent20">
    <w:name w:val="Body Text Indent 2"/>
    <w:basedOn w:val="Normal"/>
    <w:link w:val="BodyTextIndent2Char"/>
    <w:uiPriority w:val="99"/>
    <w:semiHidden/>
    <w:unhideWhenUsed/>
    <w:rsid w:val="007F5CAA"/>
    <w:pPr>
      <w:spacing w:after="120" w:line="480" w:lineRule="auto"/>
      <w:ind w:left="283"/>
    </w:pPr>
  </w:style>
  <w:style w:type="character" w:customStyle="1" w:styleId="BodyTextIndent2Char">
    <w:name w:val="Body Text Indent 2 Char"/>
    <w:basedOn w:val="DefaultParagraphFont"/>
    <w:link w:val="BodyTextIndent20"/>
    <w:uiPriority w:val="99"/>
    <w:rsid w:val="00C7365A"/>
    <w:rPr>
      <w:rFonts w:ascii="Arial" w:hAnsi="Arial" w:cs="Arial"/>
      <w:szCs w:val="24"/>
      <w:lang w:eastAsia="en-US"/>
    </w:rPr>
  </w:style>
  <w:style w:type="paragraph" w:styleId="BodyTextIndent30">
    <w:name w:val="Body Text Indent 3"/>
    <w:basedOn w:val="Normal"/>
    <w:link w:val="BodyTextIndent3Char"/>
    <w:uiPriority w:val="99"/>
    <w:semiHidden/>
    <w:unhideWhenUsed/>
    <w:rsid w:val="007F5CAA"/>
    <w:pPr>
      <w:spacing w:after="120"/>
      <w:ind w:left="283"/>
    </w:pPr>
    <w:rPr>
      <w:sz w:val="16"/>
      <w:szCs w:val="16"/>
    </w:rPr>
  </w:style>
  <w:style w:type="character" w:customStyle="1" w:styleId="BodyTextIndent3Char">
    <w:name w:val="Body Text Indent 3 Char"/>
    <w:basedOn w:val="DefaultParagraphFont"/>
    <w:link w:val="BodyTextIndent30"/>
    <w:uiPriority w:val="99"/>
    <w:rsid w:val="00C7365A"/>
    <w:rPr>
      <w:rFonts w:ascii="Arial" w:hAnsi="Arial" w:cs="Arial"/>
      <w:sz w:val="16"/>
      <w:szCs w:val="16"/>
      <w:lang w:eastAsia="en-US"/>
    </w:rPr>
  </w:style>
  <w:style w:type="character" w:styleId="BookTitle">
    <w:name w:val="Book Title"/>
    <w:basedOn w:val="DefaultParagraphFont"/>
    <w:uiPriority w:val="99"/>
    <w:semiHidden/>
    <w:unhideWhenUsed/>
    <w:rsid w:val="007F5CAA"/>
    <w:rPr>
      <w:b/>
      <w:bCs/>
      <w:smallCaps/>
      <w:spacing w:val="5"/>
    </w:rPr>
  </w:style>
  <w:style w:type="paragraph" w:styleId="Caption">
    <w:name w:val="caption"/>
    <w:basedOn w:val="Normal"/>
    <w:next w:val="Normal"/>
    <w:uiPriority w:val="99"/>
    <w:semiHidden/>
    <w:unhideWhenUsed/>
    <w:rsid w:val="007F5CAA"/>
    <w:pPr>
      <w:spacing w:after="200"/>
    </w:pPr>
    <w:rPr>
      <w:b/>
      <w:bCs/>
      <w:color w:val="4F81BD" w:themeColor="accent1"/>
      <w:sz w:val="18"/>
      <w:szCs w:val="18"/>
    </w:rPr>
  </w:style>
  <w:style w:type="paragraph" w:styleId="Closing">
    <w:name w:val="Closing"/>
    <w:basedOn w:val="Normal"/>
    <w:link w:val="ClosingChar"/>
    <w:uiPriority w:val="29"/>
    <w:unhideWhenUsed/>
    <w:qFormat/>
    <w:rsid w:val="007F5CAA"/>
    <w:pPr>
      <w:spacing w:after="0"/>
      <w:ind w:left="4252"/>
    </w:pPr>
  </w:style>
  <w:style w:type="character" w:customStyle="1" w:styleId="ClosingChar">
    <w:name w:val="Closing Char"/>
    <w:basedOn w:val="DefaultParagraphFont"/>
    <w:link w:val="Closing"/>
    <w:uiPriority w:val="29"/>
    <w:rsid w:val="00C7365A"/>
    <w:rPr>
      <w:rFonts w:ascii="Arial" w:hAnsi="Arial" w:cs="Arial"/>
      <w:szCs w:val="24"/>
      <w:lang w:eastAsia="en-US"/>
    </w:rPr>
  </w:style>
  <w:style w:type="table" w:styleId="ColorfulGrid">
    <w:name w:val="Colorful Grid"/>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7F5CA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7F5CA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7F5CA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7F5CA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F5CAA"/>
    <w:rPr>
      <w:sz w:val="16"/>
      <w:szCs w:val="16"/>
    </w:rPr>
  </w:style>
  <w:style w:type="paragraph" w:styleId="CommentText">
    <w:name w:val="annotation text"/>
    <w:basedOn w:val="Normal"/>
    <w:link w:val="CommentTextChar"/>
    <w:uiPriority w:val="99"/>
    <w:semiHidden/>
    <w:unhideWhenUsed/>
    <w:rsid w:val="007F5CAA"/>
    <w:rPr>
      <w:szCs w:val="20"/>
    </w:rPr>
  </w:style>
  <w:style w:type="character" w:customStyle="1" w:styleId="CommentTextChar">
    <w:name w:val="Comment Text Char"/>
    <w:basedOn w:val="DefaultParagraphFont"/>
    <w:link w:val="CommentText"/>
    <w:uiPriority w:val="99"/>
    <w:rsid w:val="00C7365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F5CAA"/>
    <w:rPr>
      <w:b/>
      <w:bCs/>
    </w:rPr>
  </w:style>
  <w:style w:type="character" w:customStyle="1" w:styleId="CommentSubjectChar">
    <w:name w:val="Comment Subject Char"/>
    <w:basedOn w:val="CommentTextChar"/>
    <w:link w:val="CommentSubject"/>
    <w:uiPriority w:val="99"/>
    <w:rsid w:val="00C7365A"/>
    <w:rPr>
      <w:rFonts w:ascii="Arial" w:hAnsi="Arial" w:cs="Arial"/>
      <w:b/>
      <w:bCs/>
      <w:lang w:eastAsia="en-US"/>
    </w:rPr>
  </w:style>
  <w:style w:type="table" w:styleId="DarkList">
    <w:name w:val="Dark List"/>
    <w:basedOn w:val="Table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7F5CAA"/>
  </w:style>
  <w:style w:type="character" w:customStyle="1" w:styleId="DateChar">
    <w:name w:val="Date Char"/>
    <w:basedOn w:val="DefaultParagraphFont"/>
    <w:link w:val="Date"/>
    <w:uiPriority w:val="29"/>
    <w:rsid w:val="00C7365A"/>
    <w:rPr>
      <w:rFonts w:ascii="Arial" w:hAnsi="Arial" w:cs="Arial"/>
      <w:szCs w:val="24"/>
      <w:lang w:eastAsia="en-US"/>
    </w:rPr>
  </w:style>
  <w:style w:type="paragraph" w:styleId="DocumentMap">
    <w:name w:val="Document Map"/>
    <w:basedOn w:val="Normal"/>
    <w:link w:val="DocumentMapChar"/>
    <w:uiPriority w:val="99"/>
    <w:semiHidden/>
    <w:unhideWhenUsed/>
    <w:rsid w:val="007F5CAA"/>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C7365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7F5CAA"/>
    <w:pPr>
      <w:spacing w:after="0"/>
    </w:pPr>
  </w:style>
  <w:style w:type="character" w:customStyle="1" w:styleId="E-mailSignatureChar">
    <w:name w:val="E-mail Signature Char"/>
    <w:basedOn w:val="DefaultParagraphFont"/>
    <w:link w:val="E-mailSignature"/>
    <w:uiPriority w:val="99"/>
    <w:rsid w:val="00C7365A"/>
    <w:rPr>
      <w:rFonts w:ascii="Arial" w:hAnsi="Arial" w:cs="Arial"/>
      <w:szCs w:val="24"/>
      <w:lang w:eastAsia="en-US"/>
    </w:rPr>
  </w:style>
  <w:style w:type="character" w:styleId="Emphasis">
    <w:name w:val="Emphasis"/>
    <w:basedOn w:val="DefaultParagraphFont"/>
    <w:uiPriority w:val="99"/>
    <w:semiHidden/>
    <w:unhideWhenUsed/>
    <w:rsid w:val="007F5CAA"/>
    <w:rPr>
      <w:i/>
      <w:iCs/>
    </w:rPr>
  </w:style>
  <w:style w:type="character" w:styleId="EndnoteReference">
    <w:name w:val="endnote reference"/>
    <w:basedOn w:val="DefaultParagraphFont"/>
    <w:uiPriority w:val="99"/>
    <w:semiHidden/>
    <w:unhideWhenUsed/>
    <w:rsid w:val="007F5CAA"/>
    <w:rPr>
      <w:vertAlign w:val="superscript"/>
    </w:rPr>
  </w:style>
  <w:style w:type="paragraph" w:styleId="EndnoteText">
    <w:name w:val="endnote text"/>
    <w:link w:val="EndnoteTextChar"/>
    <w:uiPriority w:val="99"/>
    <w:semiHidden/>
    <w:unhideWhenUsed/>
    <w:rsid w:val="00B0428C"/>
    <w:rPr>
      <w:rFonts w:ascii="Arial" w:hAnsi="Arial" w:cs="Arial"/>
      <w:sz w:val="16"/>
      <w:lang w:eastAsia="en-US"/>
    </w:rPr>
  </w:style>
  <w:style w:type="character" w:customStyle="1" w:styleId="EndnoteTextChar">
    <w:name w:val="Endnote Text Char"/>
    <w:basedOn w:val="DefaultParagraphFont"/>
    <w:link w:val="EndnoteText"/>
    <w:uiPriority w:val="99"/>
    <w:semiHidden/>
    <w:rsid w:val="00B0428C"/>
    <w:rPr>
      <w:rFonts w:ascii="Arial" w:hAnsi="Arial" w:cs="Arial"/>
      <w:sz w:val="16"/>
      <w:lang w:eastAsia="en-US"/>
    </w:rPr>
  </w:style>
  <w:style w:type="paragraph" w:styleId="EnvelopeAddress">
    <w:name w:val="envelope address"/>
    <w:basedOn w:val="Normal"/>
    <w:uiPriority w:val="99"/>
    <w:semiHidden/>
    <w:unhideWhenUsed/>
    <w:rsid w:val="007F5CAA"/>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F5CA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F5CAA"/>
    <w:rPr>
      <w:color w:val="800080" w:themeColor="followedHyperlink"/>
      <w:u w:val="single"/>
    </w:rPr>
  </w:style>
  <w:style w:type="character" w:styleId="FootnoteReference">
    <w:name w:val="footnote reference"/>
    <w:basedOn w:val="DefaultParagraphFont"/>
    <w:uiPriority w:val="99"/>
    <w:semiHidden/>
    <w:unhideWhenUsed/>
    <w:rsid w:val="007F5CAA"/>
    <w:rPr>
      <w:vertAlign w:val="superscript"/>
    </w:rPr>
  </w:style>
  <w:style w:type="character" w:styleId="HTMLAcronym">
    <w:name w:val="HTML Acronym"/>
    <w:basedOn w:val="DefaultParagraphFont"/>
    <w:uiPriority w:val="99"/>
    <w:semiHidden/>
    <w:unhideWhenUsed/>
    <w:rsid w:val="007F5CAA"/>
  </w:style>
  <w:style w:type="paragraph" w:styleId="HTMLAddress">
    <w:name w:val="HTML Address"/>
    <w:basedOn w:val="Normal"/>
    <w:link w:val="HTMLAddressChar"/>
    <w:uiPriority w:val="99"/>
    <w:semiHidden/>
    <w:unhideWhenUsed/>
    <w:rsid w:val="007F5CAA"/>
    <w:pPr>
      <w:spacing w:after="0"/>
    </w:pPr>
    <w:rPr>
      <w:i/>
      <w:iCs/>
    </w:rPr>
  </w:style>
  <w:style w:type="character" w:customStyle="1" w:styleId="HTMLAddressChar">
    <w:name w:val="HTML Address Char"/>
    <w:basedOn w:val="DefaultParagraphFont"/>
    <w:link w:val="HTMLAddress"/>
    <w:uiPriority w:val="99"/>
    <w:rsid w:val="00C7365A"/>
    <w:rPr>
      <w:rFonts w:ascii="Arial" w:hAnsi="Arial" w:cs="Arial"/>
      <w:i/>
      <w:iCs/>
      <w:szCs w:val="24"/>
      <w:lang w:eastAsia="en-US"/>
    </w:rPr>
  </w:style>
  <w:style w:type="character" w:styleId="HTMLCite">
    <w:name w:val="HTML Cite"/>
    <w:basedOn w:val="DefaultParagraphFont"/>
    <w:uiPriority w:val="99"/>
    <w:semiHidden/>
    <w:unhideWhenUsed/>
    <w:rsid w:val="007F5CAA"/>
    <w:rPr>
      <w:i/>
      <w:iCs/>
    </w:rPr>
  </w:style>
  <w:style w:type="character" w:styleId="HTMLCode">
    <w:name w:val="HTML Code"/>
    <w:basedOn w:val="DefaultParagraphFont"/>
    <w:uiPriority w:val="99"/>
    <w:semiHidden/>
    <w:unhideWhenUsed/>
    <w:rsid w:val="007F5CAA"/>
    <w:rPr>
      <w:rFonts w:ascii="Consolas" w:hAnsi="Consolas" w:cs="Consolas"/>
      <w:sz w:val="20"/>
      <w:szCs w:val="20"/>
    </w:rPr>
  </w:style>
  <w:style w:type="character" w:styleId="HTMLDefinition">
    <w:name w:val="HTML Definition"/>
    <w:basedOn w:val="DefaultParagraphFont"/>
    <w:uiPriority w:val="99"/>
    <w:semiHidden/>
    <w:unhideWhenUsed/>
    <w:rsid w:val="007F5CAA"/>
    <w:rPr>
      <w:i/>
      <w:iCs/>
    </w:rPr>
  </w:style>
  <w:style w:type="character" w:styleId="HTMLKeyboard">
    <w:name w:val="HTML Keyboard"/>
    <w:basedOn w:val="DefaultParagraphFont"/>
    <w:uiPriority w:val="99"/>
    <w:semiHidden/>
    <w:unhideWhenUsed/>
    <w:rsid w:val="007F5CAA"/>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CAA"/>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sid w:val="00C7365A"/>
    <w:rPr>
      <w:rFonts w:ascii="Consolas" w:hAnsi="Consolas" w:cs="Consolas"/>
      <w:lang w:eastAsia="en-US"/>
    </w:rPr>
  </w:style>
  <w:style w:type="character" w:styleId="HTMLSample">
    <w:name w:val="HTML Sample"/>
    <w:basedOn w:val="DefaultParagraphFont"/>
    <w:uiPriority w:val="99"/>
    <w:semiHidden/>
    <w:unhideWhenUsed/>
    <w:rsid w:val="007F5CAA"/>
    <w:rPr>
      <w:rFonts w:ascii="Consolas" w:hAnsi="Consolas" w:cs="Consolas"/>
      <w:sz w:val="24"/>
      <w:szCs w:val="24"/>
    </w:rPr>
  </w:style>
  <w:style w:type="character" w:styleId="HTMLTypewriter">
    <w:name w:val="HTML Typewriter"/>
    <w:basedOn w:val="DefaultParagraphFont"/>
    <w:uiPriority w:val="99"/>
    <w:semiHidden/>
    <w:unhideWhenUsed/>
    <w:rsid w:val="007F5CAA"/>
    <w:rPr>
      <w:rFonts w:ascii="Consolas" w:hAnsi="Consolas" w:cs="Consolas"/>
      <w:sz w:val="20"/>
      <w:szCs w:val="20"/>
    </w:rPr>
  </w:style>
  <w:style w:type="character" w:styleId="HTMLVariable">
    <w:name w:val="HTML Variable"/>
    <w:basedOn w:val="DefaultParagraphFont"/>
    <w:uiPriority w:val="99"/>
    <w:semiHidden/>
    <w:unhideWhenUsed/>
    <w:rsid w:val="007F5CAA"/>
    <w:rPr>
      <w:i/>
      <w:iCs/>
    </w:rPr>
  </w:style>
  <w:style w:type="character" w:styleId="Hyperlink">
    <w:name w:val="Hyperlink"/>
    <w:basedOn w:val="DefaultParagraphFont"/>
    <w:uiPriority w:val="99"/>
    <w:semiHidden/>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IndexHeading">
    <w:name w:val="index heading"/>
    <w:basedOn w:val="Normal"/>
    <w:next w:val="Index1"/>
    <w:uiPriority w:val="99"/>
    <w:semiHidden/>
    <w:unhideWhenUsed/>
    <w:rsid w:val="007F5C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7F5CAA"/>
    <w:rPr>
      <w:b/>
      <w:bCs/>
      <w:i/>
      <w:iCs/>
      <w:color w:val="4F81BD" w:themeColor="accent1"/>
    </w:rPr>
  </w:style>
  <w:style w:type="paragraph" w:styleId="IntenseQuote">
    <w:name w:val="Intense Quote"/>
    <w:basedOn w:val="Normal"/>
    <w:next w:val="Normal"/>
    <w:link w:val="IntenseQuoteChar"/>
    <w:uiPriority w:val="99"/>
    <w:semiHidden/>
    <w:unhideWhenUsed/>
    <w:rsid w:val="007F5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7365A"/>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sid w:val="007F5CAA"/>
    <w:rPr>
      <w:b/>
      <w:bCs/>
      <w:smallCaps/>
      <w:color w:val="C0504D" w:themeColor="accent2"/>
      <w:spacing w:val="5"/>
      <w:u w:val="single"/>
    </w:rPr>
  </w:style>
  <w:style w:type="table" w:styleId="LightGrid">
    <w:name w:val="Light Grid"/>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7F5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7F5C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7F5C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7F5C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7F5C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7F5CA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7F5CA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F5CAA"/>
  </w:style>
  <w:style w:type="paragraph" w:styleId="List">
    <w:name w:val="List"/>
    <w:basedOn w:val="Normal"/>
    <w:uiPriority w:val="99"/>
    <w:semiHidden/>
    <w:unhideWhenUsed/>
    <w:rsid w:val="007F5CAA"/>
    <w:pPr>
      <w:ind w:left="283" w:hanging="283"/>
      <w:contextualSpacing/>
    </w:pPr>
  </w:style>
  <w:style w:type="paragraph" w:styleId="List2">
    <w:name w:val="List 2"/>
    <w:basedOn w:val="Normal"/>
    <w:uiPriority w:val="99"/>
    <w:semiHidden/>
    <w:unhideWhenUsed/>
    <w:rsid w:val="007F5CAA"/>
    <w:pPr>
      <w:ind w:left="566" w:hanging="283"/>
      <w:contextualSpacing/>
    </w:pPr>
  </w:style>
  <w:style w:type="paragraph" w:styleId="List3">
    <w:name w:val="List 3"/>
    <w:basedOn w:val="Normal"/>
    <w:uiPriority w:val="99"/>
    <w:semiHidden/>
    <w:unhideWhenUsed/>
    <w:rsid w:val="007F5CAA"/>
    <w:pPr>
      <w:ind w:left="849" w:hanging="283"/>
      <w:contextualSpacing/>
    </w:pPr>
  </w:style>
  <w:style w:type="paragraph" w:styleId="List4">
    <w:name w:val="List 4"/>
    <w:basedOn w:val="Normal"/>
    <w:uiPriority w:val="99"/>
    <w:semiHidden/>
    <w:unhideWhenUsed/>
    <w:rsid w:val="007F5CAA"/>
    <w:pPr>
      <w:ind w:left="1132" w:hanging="283"/>
      <w:contextualSpacing/>
    </w:pPr>
  </w:style>
  <w:style w:type="paragraph" w:styleId="List5">
    <w:name w:val="List 5"/>
    <w:basedOn w:val="Normal"/>
    <w:uiPriority w:val="99"/>
    <w:semiHidden/>
    <w:unhideWhenUsed/>
    <w:rsid w:val="007F5CAA"/>
    <w:pPr>
      <w:ind w:left="1415" w:hanging="283"/>
      <w:contextualSpacing/>
    </w:pPr>
  </w:style>
  <w:style w:type="paragraph" w:styleId="ListBullet">
    <w:name w:val="List Bullet"/>
    <w:basedOn w:val="Normal"/>
    <w:uiPriority w:val="99"/>
    <w:semiHidden/>
    <w:unhideWhenUsed/>
    <w:rsid w:val="007F5CAA"/>
    <w:pPr>
      <w:tabs>
        <w:tab w:val="num" w:pos="360"/>
      </w:tabs>
      <w:contextualSpacing/>
    </w:pPr>
  </w:style>
  <w:style w:type="paragraph" w:styleId="ListBullet2">
    <w:name w:val="List Bullet 2"/>
    <w:basedOn w:val="Normal"/>
    <w:uiPriority w:val="99"/>
    <w:semiHidden/>
    <w:unhideWhenUsed/>
    <w:rsid w:val="007F5CAA"/>
    <w:pPr>
      <w:tabs>
        <w:tab w:val="num" w:pos="360"/>
      </w:tabs>
      <w:contextualSpacing/>
    </w:pPr>
  </w:style>
  <w:style w:type="paragraph" w:styleId="ListBullet3">
    <w:name w:val="List Bullet 3"/>
    <w:basedOn w:val="Normal"/>
    <w:uiPriority w:val="99"/>
    <w:semiHidden/>
    <w:unhideWhenUsed/>
    <w:rsid w:val="007F5CAA"/>
    <w:pPr>
      <w:tabs>
        <w:tab w:val="num" w:pos="360"/>
      </w:tabs>
      <w:contextualSpacing/>
    </w:pPr>
  </w:style>
  <w:style w:type="paragraph" w:styleId="ListBullet4">
    <w:name w:val="List Bullet 4"/>
    <w:basedOn w:val="Normal"/>
    <w:uiPriority w:val="99"/>
    <w:semiHidden/>
    <w:unhideWhenUsed/>
    <w:rsid w:val="007F5CAA"/>
    <w:pPr>
      <w:tabs>
        <w:tab w:val="num" w:pos="360"/>
      </w:tabs>
      <w:contextualSpacing/>
    </w:pPr>
  </w:style>
  <w:style w:type="paragraph" w:styleId="ListBullet5">
    <w:name w:val="List Bullet 5"/>
    <w:basedOn w:val="Normal"/>
    <w:uiPriority w:val="99"/>
    <w:semiHidden/>
    <w:unhideWhenUsed/>
    <w:rsid w:val="007F5CAA"/>
    <w:pPr>
      <w:tabs>
        <w:tab w:val="num" w:pos="360"/>
      </w:tabs>
      <w:contextualSpacing/>
    </w:pPr>
  </w:style>
  <w:style w:type="paragraph" w:styleId="ListContinue">
    <w:name w:val="List Continue"/>
    <w:basedOn w:val="Normal"/>
    <w:uiPriority w:val="99"/>
    <w:semiHidden/>
    <w:unhideWhenUsed/>
    <w:rsid w:val="007F5CAA"/>
    <w:pPr>
      <w:spacing w:after="120"/>
      <w:ind w:left="283"/>
      <w:contextualSpacing/>
    </w:pPr>
  </w:style>
  <w:style w:type="paragraph" w:styleId="ListContinue2">
    <w:name w:val="List Continue 2"/>
    <w:basedOn w:val="Normal"/>
    <w:uiPriority w:val="99"/>
    <w:semiHidden/>
    <w:unhideWhenUsed/>
    <w:rsid w:val="007F5CAA"/>
    <w:pPr>
      <w:spacing w:after="120"/>
      <w:ind w:left="566"/>
      <w:contextualSpacing/>
    </w:pPr>
  </w:style>
  <w:style w:type="paragraph" w:styleId="ListContinue3">
    <w:name w:val="List Continue 3"/>
    <w:basedOn w:val="Normal"/>
    <w:uiPriority w:val="99"/>
    <w:semiHidden/>
    <w:unhideWhenUsed/>
    <w:rsid w:val="007F5CAA"/>
    <w:pPr>
      <w:spacing w:after="120"/>
      <w:ind w:left="849"/>
      <w:contextualSpacing/>
    </w:pPr>
  </w:style>
  <w:style w:type="paragraph" w:styleId="ListContinue4">
    <w:name w:val="List Continue 4"/>
    <w:basedOn w:val="Normal"/>
    <w:uiPriority w:val="99"/>
    <w:semiHidden/>
    <w:unhideWhenUsed/>
    <w:rsid w:val="007F5CAA"/>
    <w:pPr>
      <w:spacing w:after="120"/>
      <w:ind w:left="1132"/>
      <w:contextualSpacing/>
    </w:pPr>
  </w:style>
  <w:style w:type="paragraph" w:styleId="ListContinue5">
    <w:name w:val="List Continue 5"/>
    <w:basedOn w:val="Normal"/>
    <w:uiPriority w:val="99"/>
    <w:semiHidden/>
    <w:unhideWhenUsed/>
    <w:rsid w:val="007F5CAA"/>
    <w:pPr>
      <w:spacing w:after="120"/>
      <w:ind w:left="1415"/>
      <w:contextualSpacing/>
    </w:pPr>
  </w:style>
  <w:style w:type="paragraph" w:styleId="ListNumber">
    <w:name w:val="List Number"/>
    <w:basedOn w:val="Normal"/>
    <w:uiPriority w:val="99"/>
    <w:semiHidden/>
    <w:unhideWhenUsed/>
    <w:rsid w:val="007F5CAA"/>
    <w:pPr>
      <w:tabs>
        <w:tab w:val="num" w:pos="360"/>
      </w:tabs>
      <w:contextualSpacing/>
    </w:pPr>
  </w:style>
  <w:style w:type="paragraph" w:styleId="ListNumber2">
    <w:name w:val="List Number 2"/>
    <w:basedOn w:val="Normal"/>
    <w:uiPriority w:val="99"/>
    <w:semiHidden/>
    <w:unhideWhenUsed/>
    <w:rsid w:val="007F5CAA"/>
    <w:pPr>
      <w:tabs>
        <w:tab w:val="num" w:pos="360"/>
      </w:tabs>
      <w:contextualSpacing/>
    </w:pPr>
  </w:style>
  <w:style w:type="paragraph" w:styleId="ListNumber3">
    <w:name w:val="List Number 3"/>
    <w:basedOn w:val="Normal"/>
    <w:uiPriority w:val="99"/>
    <w:semiHidden/>
    <w:unhideWhenUsed/>
    <w:rsid w:val="007F5CAA"/>
    <w:pPr>
      <w:tabs>
        <w:tab w:val="num" w:pos="360"/>
      </w:tabs>
      <w:contextualSpacing/>
    </w:pPr>
  </w:style>
  <w:style w:type="paragraph" w:styleId="ListNumber4">
    <w:name w:val="List Number 4"/>
    <w:basedOn w:val="Normal"/>
    <w:uiPriority w:val="99"/>
    <w:semiHidden/>
    <w:unhideWhenUsed/>
    <w:rsid w:val="007F5CAA"/>
    <w:pPr>
      <w:tabs>
        <w:tab w:val="num" w:pos="360"/>
      </w:tabs>
      <w:contextualSpacing/>
    </w:pPr>
  </w:style>
  <w:style w:type="paragraph" w:styleId="ListNumber5">
    <w:name w:val="List Number 5"/>
    <w:basedOn w:val="Normal"/>
    <w:uiPriority w:val="99"/>
    <w:semiHidden/>
    <w:unhideWhenUsed/>
    <w:rsid w:val="007F5CAA"/>
    <w:pPr>
      <w:tabs>
        <w:tab w:val="num" w:pos="360"/>
      </w:tabs>
      <w:contextualSpacing/>
    </w:pPr>
  </w:style>
  <w:style w:type="paragraph" w:styleId="ListParagraph">
    <w:name w:val="List Paragraph"/>
    <w:basedOn w:val="Normal"/>
    <w:uiPriority w:val="99"/>
    <w:semiHidden/>
    <w:unhideWhenUsed/>
    <w:rsid w:val="007F5CAA"/>
    <w:pPr>
      <w:ind w:left="720"/>
      <w:contextualSpacing/>
    </w:pPr>
  </w:style>
  <w:style w:type="paragraph" w:styleId="MacroText">
    <w:name w:val="macro"/>
    <w:link w:val="MacroTextCh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sid w:val="00C7365A"/>
    <w:rPr>
      <w:rFonts w:ascii="Consolas" w:hAnsi="Consolas" w:cs="Consolas"/>
      <w:lang w:eastAsia="en-US"/>
    </w:rPr>
  </w:style>
  <w:style w:type="table" w:styleId="MediumGrid1">
    <w:name w:val="Medium Grid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7F5CA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7F5C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7F5CA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7F5CA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7F5CA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7F5C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7F5CA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C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C7365A"/>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semiHidden/>
    <w:unhideWhenUsed/>
    <w:rsid w:val="007F5CAA"/>
    <w:rPr>
      <w:rFonts w:ascii="Times New Roman" w:hAnsi="Times New Roman" w:cs="Times New Roman"/>
      <w:sz w:val="24"/>
    </w:rPr>
  </w:style>
  <w:style w:type="paragraph" w:styleId="NormalIndent">
    <w:name w:val="Normal Indent"/>
    <w:basedOn w:val="Normal"/>
    <w:uiPriority w:val="99"/>
    <w:semiHidden/>
    <w:unhideWhenUsed/>
    <w:rsid w:val="007F5CAA"/>
    <w:pPr>
      <w:ind w:left="720"/>
    </w:pPr>
  </w:style>
  <w:style w:type="paragraph" w:styleId="NoteHeading">
    <w:name w:val="Note Heading"/>
    <w:basedOn w:val="Normal"/>
    <w:next w:val="Normal"/>
    <w:link w:val="NoteHeadingChar"/>
    <w:uiPriority w:val="99"/>
    <w:semiHidden/>
    <w:unhideWhenUsed/>
    <w:rsid w:val="007F5CAA"/>
    <w:pPr>
      <w:spacing w:after="0"/>
    </w:pPr>
  </w:style>
  <w:style w:type="character" w:customStyle="1" w:styleId="NoteHeadingChar">
    <w:name w:val="Note Heading Char"/>
    <w:basedOn w:val="DefaultParagraphFont"/>
    <w:link w:val="NoteHeading"/>
    <w:uiPriority w:val="99"/>
    <w:rsid w:val="00C7365A"/>
    <w:rPr>
      <w:rFonts w:ascii="Arial" w:hAnsi="Arial" w:cs="Arial"/>
      <w:szCs w:val="24"/>
      <w:lang w:eastAsia="en-US"/>
    </w:rPr>
  </w:style>
  <w:style w:type="character" w:styleId="PlaceholderText">
    <w:name w:val="Placeholder Text"/>
    <w:basedOn w:val="DefaultParagraphFont"/>
    <w:uiPriority w:val="99"/>
    <w:semiHidden/>
    <w:unhideWhenUsed/>
    <w:rsid w:val="007F5CAA"/>
    <w:rPr>
      <w:color w:val="808080"/>
    </w:rPr>
  </w:style>
  <w:style w:type="paragraph" w:styleId="PlainText">
    <w:name w:val="Plain Text"/>
    <w:basedOn w:val="Normal"/>
    <w:link w:val="PlainTextChar"/>
    <w:uiPriority w:val="99"/>
    <w:semiHidden/>
    <w:unhideWhenUsed/>
    <w:rsid w:val="007F5CA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C7365A"/>
    <w:rPr>
      <w:rFonts w:ascii="Consolas" w:hAnsi="Consolas" w:cs="Consolas"/>
      <w:sz w:val="21"/>
      <w:szCs w:val="21"/>
      <w:lang w:eastAsia="en-US"/>
    </w:rPr>
  </w:style>
  <w:style w:type="paragraph" w:styleId="Quote">
    <w:name w:val="Quote"/>
    <w:basedOn w:val="Normal"/>
    <w:next w:val="Normal"/>
    <w:link w:val="QuoteChar"/>
    <w:uiPriority w:val="99"/>
    <w:semiHidden/>
    <w:unhideWhenUsed/>
    <w:rsid w:val="007F5CAA"/>
    <w:rPr>
      <w:i/>
      <w:iCs/>
      <w:color w:val="000000" w:themeColor="text1"/>
    </w:rPr>
  </w:style>
  <w:style w:type="character" w:customStyle="1" w:styleId="QuoteChar">
    <w:name w:val="Quote Char"/>
    <w:basedOn w:val="DefaultParagraphFont"/>
    <w:link w:val="Quote"/>
    <w:uiPriority w:val="99"/>
    <w:rsid w:val="00C7365A"/>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rsid w:val="007F5CAA"/>
  </w:style>
  <w:style w:type="character" w:customStyle="1" w:styleId="SalutationChar">
    <w:name w:val="Salutation Char"/>
    <w:basedOn w:val="DefaultParagraphFont"/>
    <w:link w:val="Salutation"/>
    <w:uiPriority w:val="29"/>
    <w:rsid w:val="00C7365A"/>
    <w:rPr>
      <w:rFonts w:ascii="Arial" w:hAnsi="Arial" w:cs="Arial"/>
      <w:szCs w:val="24"/>
      <w:lang w:eastAsia="en-US"/>
    </w:rPr>
  </w:style>
  <w:style w:type="paragraph" w:styleId="Signature">
    <w:name w:val="Signature"/>
    <w:basedOn w:val="Normal"/>
    <w:link w:val="SignatureChar"/>
    <w:uiPriority w:val="99"/>
    <w:semiHidden/>
    <w:unhideWhenUsed/>
    <w:rsid w:val="007F5CAA"/>
    <w:pPr>
      <w:spacing w:after="0"/>
      <w:ind w:left="4252"/>
    </w:pPr>
  </w:style>
  <w:style w:type="character" w:customStyle="1" w:styleId="SignatureChar">
    <w:name w:val="Signature Char"/>
    <w:basedOn w:val="DefaultParagraphFont"/>
    <w:link w:val="Signature"/>
    <w:uiPriority w:val="99"/>
    <w:rsid w:val="00C7365A"/>
    <w:rPr>
      <w:rFonts w:ascii="Arial" w:hAnsi="Arial" w:cs="Arial"/>
      <w:szCs w:val="24"/>
      <w:lang w:eastAsia="en-US"/>
    </w:rPr>
  </w:style>
  <w:style w:type="character" w:styleId="Strong">
    <w:name w:val="Strong"/>
    <w:basedOn w:val="DefaultParagraphFont"/>
    <w:uiPriority w:val="22"/>
    <w:unhideWhenUsed/>
    <w:qFormat/>
    <w:rsid w:val="007F5CAA"/>
    <w:rPr>
      <w:b/>
      <w:bCs/>
    </w:rPr>
  </w:style>
  <w:style w:type="character" w:styleId="SubtleEmphasis">
    <w:name w:val="Subtle Emphasis"/>
    <w:basedOn w:val="DefaultParagraphFont"/>
    <w:uiPriority w:val="99"/>
    <w:semiHidden/>
    <w:unhideWhenUsed/>
    <w:rsid w:val="007F5CAA"/>
    <w:rPr>
      <w:i/>
      <w:iCs/>
      <w:color w:val="808080" w:themeColor="text1" w:themeTint="7F"/>
    </w:rPr>
  </w:style>
  <w:style w:type="character" w:styleId="SubtleReference">
    <w:name w:val="Subtle Reference"/>
    <w:basedOn w:val="DefaultParagraphFont"/>
    <w:uiPriority w:val="99"/>
    <w:semiHidden/>
    <w:unhideWhenUsed/>
    <w:rsid w:val="007F5CAA"/>
    <w:rPr>
      <w:smallCaps/>
      <w:color w:val="C0504D" w:themeColor="accent2"/>
      <w:u w:val="single"/>
    </w:rPr>
  </w:style>
  <w:style w:type="table" w:styleId="Table3Deffects1">
    <w:name w:val="Table 3D effects 1"/>
    <w:basedOn w:val="Table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CA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CA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CA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CA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CA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CA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CA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CA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CA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CA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CA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CA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CA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rsid w:val="007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CA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CA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CA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CA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CA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CA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CA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CA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CA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CAA"/>
    <w:pPr>
      <w:spacing w:after="0"/>
      <w:ind w:left="200" w:hanging="200"/>
    </w:pPr>
  </w:style>
  <w:style w:type="paragraph" w:styleId="TableofFigures">
    <w:name w:val="table of figures"/>
    <w:basedOn w:val="Normal"/>
    <w:next w:val="Normal"/>
    <w:uiPriority w:val="99"/>
    <w:semiHidden/>
    <w:unhideWhenUsed/>
    <w:rsid w:val="007F5CAA"/>
    <w:pPr>
      <w:spacing w:after="0"/>
    </w:pPr>
  </w:style>
  <w:style w:type="table" w:styleId="TableProfessional">
    <w:name w:val="Table Professional"/>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CA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CA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CA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CA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CA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CA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CA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CA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F5CAA"/>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rsid w:val="007F5CAA"/>
    <w:pPr>
      <w:spacing w:after="100"/>
      <w:ind w:left="400"/>
    </w:pPr>
  </w:style>
  <w:style w:type="paragraph" w:styleId="TOC4">
    <w:name w:val="toc 4"/>
    <w:basedOn w:val="Normal"/>
    <w:next w:val="Normal"/>
    <w:autoRedefine/>
    <w:uiPriority w:val="99"/>
    <w:semiHidden/>
    <w:unhideWhenUsed/>
    <w:rsid w:val="007F5CAA"/>
    <w:pPr>
      <w:spacing w:after="100"/>
      <w:ind w:left="600"/>
    </w:pPr>
  </w:style>
  <w:style w:type="paragraph" w:styleId="TOC5">
    <w:name w:val="toc 5"/>
    <w:basedOn w:val="Normal"/>
    <w:next w:val="Normal"/>
    <w:autoRedefine/>
    <w:uiPriority w:val="99"/>
    <w:semiHidden/>
    <w:unhideWhenUsed/>
    <w:rsid w:val="007F5CAA"/>
    <w:pPr>
      <w:spacing w:after="100"/>
      <w:ind w:left="800"/>
    </w:pPr>
  </w:style>
  <w:style w:type="paragraph" w:styleId="TOC6">
    <w:name w:val="toc 6"/>
    <w:basedOn w:val="Normal"/>
    <w:next w:val="Normal"/>
    <w:autoRedefine/>
    <w:uiPriority w:val="99"/>
    <w:semiHidden/>
    <w:unhideWhenUsed/>
    <w:rsid w:val="007F5CAA"/>
    <w:pPr>
      <w:spacing w:after="100"/>
      <w:ind w:left="1000"/>
    </w:pPr>
  </w:style>
  <w:style w:type="paragraph" w:styleId="TOC7">
    <w:name w:val="toc 7"/>
    <w:basedOn w:val="Normal"/>
    <w:next w:val="Normal"/>
    <w:autoRedefine/>
    <w:uiPriority w:val="99"/>
    <w:semiHidden/>
    <w:unhideWhenUsed/>
    <w:rsid w:val="007F5CAA"/>
    <w:pPr>
      <w:spacing w:after="100"/>
      <w:ind w:left="1200"/>
    </w:pPr>
  </w:style>
  <w:style w:type="paragraph" w:styleId="TOC8">
    <w:name w:val="toc 8"/>
    <w:basedOn w:val="Normal"/>
    <w:next w:val="Normal"/>
    <w:autoRedefine/>
    <w:uiPriority w:val="99"/>
    <w:semiHidden/>
    <w:unhideWhenUsed/>
    <w:rsid w:val="007F5CAA"/>
    <w:pPr>
      <w:spacing w:after="100"/>
      <w:ind w:left="1400"/>
    </w:pPr>
  </w:style>
  <w:style w:type="paragraph" w:styleId="TOC9">
    <w:name w:val="toc 9"/>
    <w:basedOn w:val="Normal"/>
    <w:next w:val="Normal"/>
    <w:autoRedefine/>
    <w:uiPriority w:val="99"/>
    <w:semiHidden/>
    <w:unhideWhenUsed/>
    <w:rsid w:val="007F5CAA"/>
    <w:pPr>
      <w:spacing w:after="100"/>
      <w:ind w:left="1600"/>
    </w:pPr>
  </w:style>
  <w:style w:type="paragraph" w:styleId="TOCHeading">
    <w:name w:val="TOC Heading"/>
    <w:basedOn w:val="Heading1"/>
    <w:next w:val="Normal"/>
    <w:uiPriority w:val="99"/>
    <w:semiHidden/>
    <w:unhideWhenUsed/>
    <w:rsid w:val="007F5CAA"/>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2719CE"/>
    <w:pPr>
      <w:numPr>
        <w:numId w:val="1"/>
      </w:numPr>
    </w:pPr>
  </w:style>
  <w:style w:type="paragraph" w:customStyle="1" w:styleId="BodyTextPrecedentNote">
    <w:name w:val="#BodyText=Precedent Note"/>
    <w:basedOn w:val="BodyText0"/>
    <w:uiPriority w:val="3"/>
    <w:qFormat/>
    <w:rsid w:val="00B0428C"/>
    <w:pPr>
      <w:numPr>
        <w:numId w:val="2"/>
      </w:numPr>
    </w:pPr>
    <w:rPr>
      <w:b/>
      <w:i/>
      <w:color w:val="002060"/>
    </w:rPr>
  </w:style>
  <w:style w:type="table" w:styleId="GridTable1Light">
    <w:name w:val="Grid Table 1 Light"/>
    <w:basedOn w:val="TableNormal"/>
    <w:uiPriority w:val="99"/>
    <w:semiHidden/>
    <w:unhideWhenUsed/>
    <w:rsid w:val="008812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8812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8812D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8812D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8812D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8812D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8812D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8812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8812D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8812D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8812D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8812D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8812D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8812D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8812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8812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8812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8812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8812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8812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8812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8812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8812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8812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8812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8812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8812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8812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8812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8812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8812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8812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8812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8812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8812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8812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8812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8812D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8812D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8812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8812D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8812D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8812D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8812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8812D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8812D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8812D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8812D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8812D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8812D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8812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8812D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8812D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8812D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8812D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8812D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8812D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8812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8812D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8812D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8812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8812D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8812D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8812D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8812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8812D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8812D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8812D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8812D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8812D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8812D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8812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8812D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8812D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8812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8812D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8812D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8812D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8812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8812D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8812D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8812D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8812D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8812D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8812D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8812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8812D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8812D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8812D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8812D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8812D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8812D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8812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8812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8812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8812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8812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8812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sID">
    <w:name w:val="DocsID"/>
    <w:basedOn w:val="Normal"/>
    <w:uiPriority w:val="29"/>
    <w:qFormat/>
    <w:rsid w:val="00421FBF"/>
    <w:pPr>
      <w:widowControl w:val="0"/>
      <w:spacing w:before="20" w:after="0" w:line="160" w:lineRule="exact"/>
      <w:jc w:val="left"/>
    </w:pPr>
    <w:rPr>
      <w:rFonts w:cs="Times New Roman"/>
      <w:sz w:val="16"/>
      <w:szCs w:val="13"/>
    </w:rPr>
  </w:style>
  <w:style w:type="paragraph" w:customStyle="1" w:styleId="SimpleL1">
    <w:name w:val="Simple_L1"/>
    <w:basedOn w:val="Normal"/>
    <w:uiPriority w:val="28"/>
    <w:qFormat/>
    <w:rsid w:val="004E11A0"/>
    <w:pPr>
      <w:numPr>
        <w:numId w:val="3"/>
      </w:numPr>
      <w:outlineLvl w:val="0"/>
    </w:pPr>
  </w:style>
  <w:style w:type="paragraph" w:customStyle="1" w:styleId="SimpleL2">
    <w:name w:val="Simple_L2"/>
    <w:basedOn w:val="Normal"/>
    <w:uiPriority w:val="28"/>
    <w:qFormat/>
    <w:rsid w:val="004E11A0"/>
    <w:pPr>
      <w:numPr>
        <w:ilvl w:val="1"/>
        <w:numId w:val="3"/>
      </w:numPr>
      <w:outlineLvl w:val="1"/>
    </w:pPr>
  </w:style>
  <w:style w:type="paragraph" w:customStyle="1" w:styleId="SimpleL3">
    <w:name w:val="Simple_L3"/>
    <w:basedOn w:val="Normal"/>
    <w:uiPriority w:val="28"/>
    <w:qFormat/>
    <w:rsid w:val="004E11A0"/>
    <w:pPr>
      <w:numPr>
        <w:ilvl w:val="2"/>
        <w:numId w:val="3"/>
      </w:numPr>
      <w:outlineLvl w:val="2"/>
    </w:pPr>
  </w:style>
  <w:style w:type="paragraph" w:customStyle="1" w:styleId="SimpleL4">
    <w:name w:val="Simple_L4"/>
    <w:basedOn w:val="Normal"/>
    <w:uiPriority w:val="28"/>
    <w:qFormat/>
    <w:rsid w:val="004E11A0"/>
    <w:pPr>
      <w:numPr>
        <w:ilvl w:val="3"/>
        <w:numId w:val="3"/>
      </w:numPr>
      <w:outlineLvl w:val="3"/>
    </w:pPr>
  </w:style>
  <w:style w:type="paragraph" w:customStyle="1" w:styleId="SimpleL5">
    <w:name w:val="Simple_L5"/>
    <w:basedOn w:val="Normal"/>
    <w:uiPriority w:val="28"/>
    <w:qFormat/>
    <w:rsid w:val="004E11A0"/>
    <w:pPr>
      <w:numPr>
        <w:ilvl w:val="4"/>
        <w:numId w:val="3"/>
      </w:numPr>
      <w:outlineLvl w:val="4"/>
    </w:pPr>
  </w:style>
  <w:style w:type="paragraph" w:customStyle="1" w:styleId="SimpleNoL1">
    <w:name w:val="Simple_No#L1"/>
    <w:basedOn w:val="Normal"/>
    <w:uiPriority w:val="28"/>
    <w:qFormat/>
    <w:rsid w:val="004E11A0"/>
    <w:pPr>
      <w:ind w:left="720"/>
    </w:pPr>
  </w:style>
  <w:style w:type="paragraph" w:customStyle="1" w:styleId="SimpleNoL2">
    <w:name w:val="Simple_No#L2"/>
    <w:basedOn w:val="Normal"/>
    <w:uiPriority w:val="28"/>
    <w:qFormat/>
    <w:rsid w:val="004E11A0"/>
    <w:pPr>
      <w:ind w:left="1440"/>
    </w:pPr>
  </w:style>
  <w:style w:type="paragraph" w:customStyle="1" w:styleId="SimpleNoL3">
    <w:name w:val="Simple_No#L3"/>
    <w:basedOn w:val="Normal"/>
    <w:uiPriority w:val="28"/>
    <w:qFormat/>
    <w:rsid w:val="004E11A0"/>
    <w:pPr>
      <w:ind w:left="2160"/>
    </w:pPr>
  </w:style>
  <w:style w:type="paragraph" w:customStyle="1" w:styleId="SimpleNoL4">
    <w:name w:val="Simple_No#L4"/>
    <w:basedOn w:val="Normal"/>
    <w:uiPriority w:val="28"/>
    <w:qFormat/>
    <w:rsid w:val="004E11A0"/>
    <w:pPr>
      <w:ind w:left="2880"/>
    </w:pPr>
  </w:style>
  <w:style w:type="paragraph" w:customStyle="1" w:styleId="SimpleNoL5">
    <w:name w:val="Simple_No#L5"/>
    <w:basedOn w:val="Normal"/>
    <w:uiPriority w:val="28"/>
    <w:qFormat/>
    <w:rsid w:val="004E11A0"/>
    <w:pPr>
      <w:ind w:left="3600"/>
    </w:pPr>
  </w:style>
  <w:style w:type="numbering" w:customStyle="1" w:styleId="SimpleList">
    <w:name w:val="_Simple List"/>
    <w:basedOn w:val="NoList"/>
    <w:rsid w:val="004E11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78084">
      <w:bodyDiv w:val="1"/>
      <w:marLeft w:val="0"/>
      <w:marRight w:val="0"/>
      <w:marTop w:val="0"/>
      <w:marBottom w:val="0"/>
      <w:divBdr>
        <w:top w:val="none" w:sz="0" w:space="0" w:color="auto"/>
        <w:left w:val="none" w:sz="0" w:space="0" w:color="auto"/>
        <w:bottom w:val="none" w:sz="0" w:space="0" w:color="auto"/>
        <w:right w:val="none" w:sz="0" w:space="0" w:color="auto"/>
      </w:divBdr>
    </w:div>
    <w:div w:id="168501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 C A N _ D M S ! 1 4 4 3 2 9 3 4 7 . 4 < / d o c u m e n t i d >  
     < s e n d e r i d > S C A S S 0 1 < / s e n d e r i d >  
     < s e n d e r e m a i l > S A M A N T H A . C A S S @ N O R T O N R O S E F U L B R I G H T . C O M < / s e n d e r e m a i l >  
     < l a s t m o d i f i e d > 2 0 2 2 - 0 3 - 0 7 T 1 3 : 3 9 : 0 0 . 0 0 0 0 0 0 0 - 0 5 : 0 0 < / l a s t m o d i f i e d >  
     < d a t a b a s e > C A N _ D M S < / d a t a b a s e >  
 < / p r o p e r t i e s > 
</file>

<file path=customXml/itemProps1.xml><?xml version="1.0" encoding="utf-8"?>
<ds:datastoreItem xmlns:ds="http://schemas.openxmlformats.org/officeDocument/2006/customXml" ds:itemID="{BA59406A-A07C-4E86-839E-5B043B5134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7840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Ng</cp:lastModifiedBy>
  <cp:revision>2</cp:revision>
  <dcterms:created xsi:type="dcterms:W3CDTF">2022-05-13T16:57:00Z</dcterms:created>
  <dcterms:modified xsi:type="dcterms:W3CDTF">2022-05-13T16:57:00Z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\144329347\4</vt:lpwstr>
  </property>
</Properties>
</file>